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6A5" w:rsidRPr="00D41060" w:rsidRDefault="008E06A5" w:rsidP="008E06A5">
      <w:pPr>
        <w:pStyle w:val="10"/>
        <w:widowControl w:val="0"/>
        <w:ind w:left="0" w:firstLine="0"/>
        <w:jc w:val="center"/>
        <w:rPr>
          <w:b/>
          <w:szCs w:val="30"/>
        </w:rPr>
      </w:pPr>
      <w:r w:rsidRPr="00D41060">
        <w:rPr>
          <w:b/>
          <w:szCs w:val="30"/>
        </w:rPr>
        <w:t xml:space="preserve">15 МАРТА – ДЕНЬ КОНСТИТУЦИИ РЕСПУБЛИКИ БЕЛАРУСЬ </w:t>
      </w:r>
    </w:p>
    <w:p w:rsidR="008E06A5" w:rsidRPr="00D41060" w:rsidRDefault="008E06A5" w:rsidP="008E06A5">
      <w:pPr>
        <w:pStyle w:val="10"/>
        <w:widowControl w:val="0"/>
        <w:ind w:left="0" w:firstLine="0"/>
        <w:jc w:val="center"/>
        <w:rPr>
          <w:i/>
          <w:szCs w:val="30"/>
        </w:rPr>
      </w:pPr>
    </w:p>
    <w:p w:rsidR="008E06A5" w:rsidRPr="00D41060" w:rsidRDefault="008E06A5" w:rsidP="008E06A5">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D41060">
        <w:rPr>
          <w:rFonts w:ascii="Times New Roman" w:hAnsi="Times New Roman" w:cs="Times New Roman"/>
          <w:sz w:val="30"/>
          <w:szCs w:val="30"/>
        </w:rPr>
        <w:t xml:space="preserve">В жизни любого общества и государства Конституция играет особую роль. Ее принятие – знаковое историческое событие для каждой страны. </w:t>
      </w:r>
    </w:p>
    <w:p w:rsidR="008E06A5" w:rsidRPr="00D41060" w:rsidRDefault="008E06A5" w:rsidP="008E06A5">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D41060">
        <w:rPr>
          <w:rFonts w:ascii="Times New Roman" w:hAnsi="Times New Roman" w:cs="Times New Roman"/>
          <w:sz w:val="30"/>
          <w:szCs w:val="30"/>
        </w:rPr>
        <w:t xml:space="preserve">Конституция представляет собой мировоззренческий документ, который регулирует все стороны жизнедеятельности государства, определяет социально-политические, экономические и другие основы государственности, обеспечивает устойчивость общества. </w:t>
      </w:r>
    </w:p>
    <w:p w:rsidR="008E06A5" w:rsidRPr="00D41060" w:rsidRDefault="008E06A5" w:rsidP="008E06A5">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D41060">
        <w:rPr>
          <w:rFonts w:ascii="Times New Roman" w:hAnsi="Times New Roman" w:cs="Times New Roman"/>
          <w:sz w:val="30"/>
          <w:szCs w:val="30"/>
        </w:rPr>
        <w:t>Конституция Республики Беларусь – Основной Закон белорусского государства. Закон, обладающий высшей юридической силой. Все другие законы и правила, действующие в нашей стране, не должны противоречить Конституции.</w:t>
      </w:r>
    </w:p>
    <w:p w:rsidR="008E06A5" w:rsidRPr="00D41060" w:rsidRDefault="008E06A5" w:rsidP="008E06A5">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D41060">
        <w:rPr>
          <w:rFonts w:ascii="Times New Roman" w:hAnsi="Times New Roman" w:cs="Times New Roman"/>
          <w:sz w:val="30"/>
          <w:szCs w:val="30"/>
        </w:rPr>
        <w:t>Именно она определяет государственное и общественное устройство Беларуси, правовой статус человека, его взаимоотношения с государством и обществом, а также выполняет ряд других значимых функций.</w:t>
      </w:r>
    </w:p>
    <w:p w:rsidR="008E06A5" w:rsidRPr="00D41060" w:rsidRDefault="008E06A5" w:rsidP="008E06A5">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D41060">
        <w:rPr>
          <w:rFonts w:ascii="Times New Roman" w:hAnsi="Times New Roman" w:cs="Times New Roman"/>
          <w:sz w:val="30"/>
          <w:szCs w:val="30"/>
        </w:rPr>
        <w:t>Как отметил Президент Республики Беларусь А.Г.Лукашенко в год 25-летия нашего Основного закона (в 2019 году): «</w:t>
      </w:r>
      <w:r w:rsidRPr="00D41060">
        <w:rPr>
          <w:rFonts w:ascii="Times New Roman" w:hAnsi="Times New Roman" w:cs="Times New Roman"/>
          <w:b/>
          <w:sz w:val="30"/>
          <w:szCs w:val="30"/>
        </w:rPr>
        <w:t>Конституция</w:t>
      </w:r>
      <w:r w:rsidRPr="00D41060">
        <w:rPr>
          <w:rFonts w:ascii="Times New Roman" w:hAnsi="Times New Roman" w:cs="Times New Roman"/>
          <w:sz w:val="30"/>
          <w:szCs w:val="30"/>
        </w:rPr>
        <w:t xml:space="preserve">, </w:t>
      </w:r>
      <w:r w:rsidRPr="00D41060">
        <w:rPr>
          <w:rFonts w:ascii="Times New Roman" w:hAnsi="Times New Roman" w:cs="Times New Roman"/>
          <w:b/>
          <w:sz w:val="30"/>
          <w:szCs w:val="30"/>
        </w:rPr>
        <w:t>сосредоточила в себе богатый исторический опыт и мудрость предыдущих поколений</w:t>
      </w:r>
      <w:r w:rsidRPr="00D41060">
        <w:rPr>
          <w:rFonts w:ascii="Times New Roman" w:hAnsi="Times New Roman" w:cs="Times New Roman"/>
          <w:sz w:val="30"/>
          <w:szCs w:val="30"/>
        </w:rPr>
        <w:t xml:space="preserve">, закрепила правовые, политические и идеологические особенности государства и общества, четко определила приоритеты национального развития». </w:t>
      </w:r>
    </w:p>
    <w:p w:rsidR="008E06A5" w:rsidRPr="00D41060" w:rsidRDefault="008E06A5" w:rsidP="008E06A5">
      <w:pPr>
        <w:widowControl w:val="0"/>
        <w:autoSpaceDE w:val="0"/>
        <w:autoSpaceDN w:val="0"/>
        <w:adjustRightInd w:val="0"/>
        <w:spacing w:before="120" w:after="0" w:line="240" w:lineRule="auto"/>
        <w:jc w:val="both"/>
        <w:rPr>
          <w:rFonts w:ascii="Times New Roman" w:hAnsi="Times New Roman" w:cs="Times New Roman"/>
          <w:i/>
          <w:sz w:val="30"/>
          <w:szCs w:val="30"/>
        </w:rPr>
      </w:pPr>
      <w:r w:rsidRPr="00D41060">
        <w:rPr>
          <w:rFonts w:ascii="Times New Roman" w:hAnsi="Times New Roman" w:cs="Times New Roman"/>
          <w:b/>
          <w:i/>
          <w:sz w:val="30"/>
          <w:szCs w:val="30"/>
        </w:rPr>
        <w:t>Справочно</w:t>
      </w:r>
      <w:r w:rsidRPr="00D41060">
        <w:rPr>
          <w:rFonts w:ascii="Times New Roman" w:hAnsi="Times New Roman" w:cs="Times New Roman"/>
          <w:i/>
          <w:sz w:val="30"/>
          <w:szCs w:val="30"/>
        </w:rPr>
        <w:t>.</w:t>
      </w:r>
    </w:p>
    <w:p w:rsidR="008E06A5" w:rsidRPr="00D41060" w:rsidRDefault="008E06A5" w:rsidP="008E06A5">
      <w:pPr>
        <w:widowControl w:val="0"/>
        <w:autoSpaceDE w:val="0"/>
        <w:autoSpaceDN w:val="0"/>
        <w:adjustRightInd w:val="0"/>
        <w:spacing w:after="0" w:line="240" w:lineRule="auto"/>
        <w:ind w:left="709" w:firstLine="709"/>
        <w:jc w:val="both"/>
        <w:rPr>
          <w:rFonts w:ascii="Times New Roman" w:hAnsi="Times New Roman" w:cs="Times New Roman"/>
          <w:i/>
          <w:sz w:val="30"/>
          <w:szCs w:val="30"/>
        </w:rPr>
      </w:pPr>
      <w:r w:rsidRPr="00D41060">
        <w:rPr>
          <w:rFonts w:ascii="Times New Roman" w:hAnsi="Times New Roman" w:cs="Times New Roman"/>
          <w:i/>
          <w:sz w:val="30"/>
          <w:szCs w:val="30"/>
        </w:rPr>
        <w:t xml:space="preserve">Наша история, традиции, культура, в том числе правовая, насчитывают не одно столетие. На территории Беларуси действовала одна из первых конституций средневековой Европы – </w:t>
      </w:r>
      <w:r w:rsidRPr="00D41060">
        <w:rPr>
          <w:rFonts w:ascii="Times New Roman" w:hAnsi="Times New Roman" w:cs="Times New Roman"/>
          <w:bCs/>
          <w:i/>
          <w:sz w:val="30"/>
          <w:szCs w:val="30"/>
        </w:rPr>
        <w:t>Статут Великого Княжества Литовского</w:t>
      </w:r>
      <w:r w:rsidRPr="00D41060">
        <w:rPr>
          <w:rFonts w:ascii="Times New Roman" w:hAnsi="Times New Roman" w:cs="Times New Roman"/>
          <w:i/>
          <w:sz w:val="30"/>
          <w:szCs w:val="30"/>
        </w:rPr>
        <w:t>. Таким образом, наши предки внесли значительный вклад в развитие демократических ценностей в Европе и мире.</w:t>
      </w:r>
    </w:p>
    <w:p w:rsidR="008E06A5" w:rsidRPr="00D41060" w:rsidRDefault="008E06A5" w:rsidP="008E06A5">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D41060">
        <w:rPr>
          <w:rFonts w:ascii="Times New Roman" w:hAnsi="Times New Roman" w:cs="Times New Roman"/>
          <w:sz w:val="30"/>
          <w:szCs w:val="30"/>
        </w:rPr>
        <w:t>Действующая Конституция Республики Беларусь была утверждена 15 марта 1994 г. на 13-й сессии Верховного Совета Республики Беларусь 12-го созыва и является первой в истории суверенного государства и пятой по счету Конституцией Беларуси, принятой после Октябрьской революции 1917 года.</w:t>
      </w:r>
    </w:p>
    <w:p w:rsidR="008E06A5" w:rsidRPr="00D41060" w:rsidRDefault="008E06A5" w:rsidP="008E06A5">
      <w:pPr>
        <w:widowControl w:val="0"/>
        <w:autoSpaceDE w:val="0"/>
        <w:autoSpaceDN w:val="0"/>
        <w:adjustRightInd w:val="0"/>
        <w:spacing w:before="120" w:after="0" w:line="240" w:lineRule="auto"/>
        <w:jc w:val="both"/>
        <w:rPr>
          <w:rFonts w:ascii="Times New Roman" w:hAnsi="Times New Roman" w:cs="Times New Roman"/>
          <w:i/>
          <w:sz w:val="30"/>
          <w:szCs w:val="30"/>
        </w:rPr>
      </w:pPr>
      <w:r w:rsidRPr="00D41060">
        <w:rPr>
          <w:rFonts w:ascii="Times New Roman" w:hAnsi="Times New Roman" w:cs="Times New Roman"/>
          <w:b/>
          <w:i/>
          <w:sz w:val="30"/>
          <w:szCs w:val="30"/>
        </w:rPr>
        <w:t>Справочно</w:t>
      </w:r>
      <w:r w:rsidRPr="00D41060">
        <w:rPr>
          <w:rFonts w:ascii="Times New Roman" w:hAnsi="Times New Roman" w:cs="Times New Roman"/>
          <w:i/>
          <w:sz w:val="30"/>
          <w:szCs w:val="30"/>
        </w:rPr>
        <w:t>.</w:t>
      </w:r>
    </w:p>
    <w:p w:rsidR="008E06A5" w:rsidRPr="00D41060" w:rsidRDefault="008E06A5" w:rsidP="008E06A5">
      <w:pPr>
        <w:widowControl w:val="0"/>
        <w:autoSpaceDE w:val="0"/>
        <w:autoSpaceDN w:val="0"/>
        <w:adjustRightInd w:val="0"/>
        <w:spacing w:after="0" w:line="240" w:lineRule="auto"/>
        <w:ind w:left="709" w:firstLine="709"/>
        <w:jc w:val="both"/>
        <w:rPr>
          <w:rFonts w:ascii="Times New Roman" w:hAnsi="Times New Roman" w:cs="Times New Roman"/>
          <w:i/>
          <w:sz w:val="30"/>
          <w:szCs w:val="30"/>
        </w:rPr>
      </w:pPr>
      <w:r w:rsidRPr="00D41060">
        <w:rPr>
          <w:rFonts w:ascii="Times New Roman" w:hAnsi="Times New Roman" w:cs="Times New Roman"/>
          <w:i/>
          <w:sz w:val="30"/>
          <w:szCs w:val="30"/>
        </w:rPr>
        <w:t>Конституции Республики Беларусь предшествовали конституции советской эпохи 1919, 1927, 1937, 1978 годов.</w:t>
      </w:r>
    </w:p>
    <w:p w:rsidR="008E06A5" w:rsidRPr="00D41060" w:rsidRDefault="008E06A5" w:rsidP="008E06A5">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D41060">
        <w:rPr>
          <w:rFonts w:ascii="Times New Roman" w:hAnsi="Times New Roman" w:cs="Times New Roman"/>
          <w:sz w:val="30"/>
          <w:szCs w:val="30"/>
        </w:rPr>
        <w:t>На республиканских референдумах 24 ноября 1996 года и 17 октября 2004 года в Основной Закон Республики Беларусь был внесен ряд изменений и дополнений.</w:t>
      </w:r>
    </w:p>
    <w:p w:rsidR="008E06A5" w:rsidRPr="00D41060" w:rsidRDefault="008E06A5" w:rsidP="008E06A5">
      <w:pPr>
        <w:widowControl w:val="0"/>
        <w:autoSpaceDE w:val="0"/>
        <w:autoSpaceDN w:val="0"/>
        <w:adjustRightInd w:val="0"/>
        <w:spacing w:after="0" w:line="240" w:lineRule="auto"/>
        <w:ind w:firstLine="709"/>
        <w:jc w:val="both"/>
        <w:rPr>
          <w:rFonts w:ascii="Times New Roman" w:hAnsi="Times New Roman" w:cs="Times New Roman"/>
          <w:sz w:val="30"/>
          <w:szCs w:val="30"/>
        </w:rPr>
      </w:pPr>
      <w:r w:rsidRPr="00D41060">
        <w:rPr>
          <w:rFonts w:ascii="Times New Roman" w:hAnsi="Times New Roman" w:cs="Times New Roman"/>
          <w:sz w:val="30"/>
          <w:szCs w:val="30"/>
        </w:rPr>
        <w:lastRenderedPageBreak/>
        <w:t xml:space="preserve">Таким образом, уже более четверти века Республика Беларусь, основываясь на Конституции, поступательно развивается и укрепляется как демократическое социальное правовое государство. </w:t>
      </w:r>
    </w:p>
    <w:p w:rsidR="008E06A5" w:rsidRPr="00D41060" w:rsidRDefault="008E06A5" w:rsidP="008E06A5">
      <w:pPr>
        <w:pStyle w:val="point"/>
        <w:widowControl w:val="0"/>
        <w:spacing w:before="120"/>
        <w:ind w:firstLine="0"/>
        <w:jc w:val="center"/>
        <w:rPr>
          <w:b/>
          <w:color w:val="000000"/>
          <w:sz w:val="30"/>
          <w:szCs w:val="30"/>
        </w:rPr>
      </w:pPr>
      <w:r w:rsidRPr="00D41060">
        <w:rPr>
          <w:b/>
          <w:color w:val="000000"/>
          <w:sz w:val="30"/>
          <w:szCs w:val="30"/>
        </w:rPr>
        <w:t xml:space="preserve">Конституционное устройство Республики Беларусь </w:t>
      </w:r>
      <w:r w:rsidRPr="00D41060">
        <w:rPr>
          <w:b/>
          <w:color w:val="000000"/>
          <w:sz w:val="30"/>
          <w:szCs w:val="30"/>
        </w:rPr>
        <w:br/>
        <w:t>в начале 1990-х годов</w:t>
      </w:r>
    </w:p>
    <w:p w:rsidR="008E06A5" w:rsidRPr="00D41060" w:rsidRDefault="008E06A5" w:rsidP="008E06A5">
      <w:pPr>
        <w:pStyle w:val="point"/>
        <w:widowControl w:val="0"/>
        <w:spacing w:before="120"/>
        <w:rPr>
          <w:bCs/>
          <w:color w:val="000000"/>
          <w:sz w:val="30"/>
          <w:szCs w:val="30"/>
        </w:rPr>
      </w:pPr>
      <w:r w:rsidRPr="00D41060">
        <w:rPr>
          <w:bCs/>
          <w:color w:val="000000"/>
          <w:sz w:val="30"/>
          <w:szCs w:val="30"/>
        </w:rPr>
        <w:t xml:space="preserve">В Советском Союзе, в состав которого входила Белорусская ССР, в 80-е годы прошлого века явно обозначился общий экономический и внешнеполитический спад. В 1989 году впервые было официально объявлено о начале </w:t>
      </w:r>
      <w:hyperlink r:id="rId4" w:tooltip="Экономический кризис" w:history="1">
        <w:r w:rsidRPr="00D41060">
          <w:rPr>
            <w:rStyle w:val="a4"/>
            <w:bCs/>
            <w:sz w:val="30"/>
            <w:szCs w:val="30"/>
          </w:rPr>
          <w:t>экономического кризиса</w:t>
        </w:r>
      </w:hyperlink>
      <w:r w:rsidRPr="00D41060">
        <w:rPr>
          <w:bCs/>
          <w:color w:val="000000"/>
          <w:sz w:val="30"/>
          <w:szCs w:val="30"/>
        </w:rPr>
        <w:t xml:space="preserve"> в СССР (рост экономики сменился падением).</w:t>
      </w:r>
    </w:p>
    <w:p w:rsidR="008E06A5" w:rsidRPr="00D41060" w:rsidRDefault="008E06A5" w:rsidP="008E06A5">
      <w:pPr>
        <w:pStyle w:val="point"/>
        <w:widowControl w:val="0"/>
        <w:rPr>
          <w:b/>
          <w:bCs/>
          <w:color w:val="000000"/>
          <w:sz w:val="30"/>
          <w:szCs w:val="30"/>
        </w:rPr>
      </w:pPr>
      <w:r w:rsidRPr="00D41060">
        <w:rPr>
          <w:b/>
          <w:bCs/>
          <w:color w:val="000000"/>
          <w:sz w:val="30"/>
          <w:szCs w:val="30"/>
        </w:rPr>
        <w:t>Ситуация в великой стране становилась слабо контролируемой: республики одна за другой начали заявлять о своем праве на самоопределение.</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Значительная часть белорусской общественности также активно поддерживала идеи суверенизации, утверждения политического и экономического плюрализма. В обществе нарастало осознание права наций на самоопределение, роли государства в обеспечении национальных интересов.</w:t>
      </w:r>
    </w:p>
    <w:p w:rsidR="008E06A5" w:rsidRPr="00D41060" w:rsidRDefault="008E06A5" w:rsidP="008E06A5">
      <w:pPr>
        <w:pStyle w:val="point"/>
        <w:widowControl w:val="0"/>
        <w:ind w:firstLine="709"/>
        <w:rPr>
          <w:bCs/>
          <w:color w:val="000000"/>
          <w:spacing w:val="-2"/>
          <w:sz w:val="30"/>
          <w:szCs w:val="30"/>
        </w:rPr>
      </w:pPr>
      <w:r w:rsidRPr="00D41060">
        <w:rPr>
          <w:bCs/>
          <w:color w:val="000000"/>
          <w:spacing w:val="-2"/>
          <w:sz w:val="30"/>
          <w:szCs w:val="30"/>
        </w:rPr>
        <w:t>В результате</w:t>
      </w:r>
      <w:r w:rsidRPr="00D41060">
        <w:rPr>
          <w:b/>
          <w:bCs/>
          <w:color w:val="000000"/>
          <w:spacing w:val="-2"/>
          <w:sz w:val="30"/>
          <w:szCs w:val="30"/>
        </w:rPr>
        <w:t xml:space="preserve"> 27 июля 1990 г. Верховным Советом БССР принята Декларация «О государственном суверенитете Белорусской Советской Социалистической Республики».</w:t>
      </w:r>
      <w:r w:rsidRPr="00D41060">
        <w:rPr>
          <w:bCs/>
          <w:color w:val="000000"/>
          <w:spacing w:val="-2"/>
          <w:sz w:val="30"/>
          <w:szCs w:val="30"/>
        </w:rPr>
        <w:t xml:space="preserve"> В Декларации было заявлено о верховенстве на территории Беларуси Конституции БССР и ее законов.</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Декларация носила переходный характер: ее положения должны были реализоваться Верховным Советом путем принятия новой Конституции, законов БССР. </w:t>
      </w:r>
    </w:p>
    <w:p w:rsidR="008E06A5" w:rsidRPr="00D41060" w:rsidRDefault="008E06A5" w:rsidP="008E06A5">
      <w:pPr>
        <w:pStyle w:val="point"/>
        <w:widowControl w:val="0"/>
        <w:rPr>
          <w:bCs/>
          <w:iCs/>
          <w:color w:val="000000"/>
          <w:spacing w:val="-4"/>
          <w:sz w:val="30"/>
          <w:szCs w:val="30"/>
        </w:rPr>
      </w:pPr>
      <w:r w:rsidRPr="00D41060">
        <w:rPr>
          <w:bCs/>
          <w:iCs/>
          <w:color w:val="000000"/>
          <w:spacing w:val="-4"/>
          <w:sz w:val="30"/>
          <w:szCs w:val="30"/>
        </w:rPr>
        <w:t xml:space="preserve">Предпринимаемые руководством Союза меры по его спасению должного эффекта не имели, а попытка захвата власти самопровозглашенным Государственным комитетом по чрезвычайному положению стала последним звеном в необратимости распада советской системы. </w:t>
      </w:r>
    </w:p>
    <w:p w:rsidR="008E06A5" w:rsidRPr="00D41060" w:rsidRDefault="008E06A5" w:rsidP="008E06A5">
      <w:pPr>
        <w:pStyle w:val="point"/>
        <w:widowControl w:val="0"/>
        <w:rPr>
          <w:bCs/>
          <w:iCs/>
          <w:color w:val="000000"/>
          <w:sz w:val="30"/>
          <w:szCs w:val="30"/>
        </w:rPr>
      </w:pPr>
      <w:r w:rsidRPr="00D41060">
        <w:rPr>
          <w:bCs/>
          <w:iCs/>
          <w:color w:val="000000"/>
          <w:sz w:val="30"/>
          <w:szCs w:val="30"/>
        </w:rPr>
        <w:t>Все республики так или иначе осознавали, что на союзный центр надеяться нельзя. Экономика испытывала глубочайший кризис. Источники жизнеобеспечения были парализованы. Ни один союзный орган власти ничем уже не управлял.</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В этих условиях 25 августа 1991 г. Верховный Совет БССР принял решение о </w:t>
      </w:r>
      <w:r w:rsidRPr="00D41060">
        <w:rPr>
          <w:b/>
          <w:bCs/>
          <w:color w:val="000000"/>
          <w:sz w:val="30"/>
          <w:szCs w:val="30"/>
        </w:rPr>
        <w:t>придании Декларации о государственном суверенитете статуса конституционного закона</w:t>
      </w:r>
      <w:r w:rsidRPr="00D41060">
        <w:rPr>
          <w:bCs/>
          <w:color w:val="000000"/>
          <w:sz w:val="30"/>
          <w:szCs w:val="30"/>
        </w:rPr>
        <w:t>.</w:t>
      </w:r>
    </w:p>
    <w:p w:rsidR="008E06A5" w:rsidRPr="00D41060" w:rsidRDefault="008E06A5" w:rsidP="008E06A5">
      <w:pPr>
        <w:pStyle w:val="point"/>
        <w:widowControl w:val="0"/>
        <w:ind w:firstLine="709"/>
        <w:rPr>
          <w:bCs/>
          <w:color w:val="000000"/>
          <w:sz w:val="30"/>
          <w:szCs w:val="30"/>
        </w:rPr>
      </w:pPr>
      <w:r w:rsidRPr="00D41060">
        <w:rPr>
          <w:b/>
          <w:bCs/>
          <w:color w:val="000000"/>
          <w:sz w:val="30"/>
          <w:szCs w:val="30"/>
        </w:rPr>
        <w:t>Белорусская Советская Социалистическая Республика 19 сентября 1991 г. переименована в Республику Беларусь</w:t>
      </w:r>
      <w:r w:rsidRPr="00D41060">
        <w:rPr>
          <w:bCs/>
          <w:color w:val="000000"/>
          <w:sz w:val="30"/>
          <w:szCs w:val="30"/>
        </w:rPr>
        <w:t xml:space="preserve">, принят ее Государственный флаг, а 10 декабря 1991 г. утвержден </w:t>
      </w:r>
      <w:r w:rsidRPr="00D41060">
        <w:rPr>
          <w:bCs/>
          <w:color w:val="000000"/>
          <w:sz w:val="30"/>
          <w:szCs w:val="30"/>
        </w:rPr>
        <w:lastRenderedPageBreak/>
        <w:t>Государственный герб белорусского государства.</w:t>
      </w:r>
    </w:p>
    <w:p w:rsidR="008E06A5" w:rsidRPr="00D41060" w:rsidRDefault="008E06A5" w:rsidP="008E06A5">
      <w:pPr>
        <w:pStyle w:val="point"/>
        <w:widowControl w:val="0"/>
        <w:ind w:firstLine="709"/>
        <w:rPr>
          <w:bCs/>
          <w:color w:val="000000"/>
          <w:sz w:val="30"/>
          <w:szCs w:val="30"/>
        </w:rPr>
      </w:pPr>
      <w:r w:rsidRPr="00D41060">
        <w:rPr>
          <w:b/>
          <w:bCs/>
          <w:color w:val="000000"/>
          <w:sz w:val="30"/>
          <w:szCs w:val="30"/>
        </w:rPr>
        <w:t>Беловежские соглашения, подписанные руководителями Беларуси, России и Украины 8 декабря 1991 г., прекратили существование СССР.</w:t>
      </w:r>
      <w:r w:rsidRPr="00D41060">
        <w:rPr>
          <w:bCs/>
          <w:color w:val="000000"/>
          <w:sz w:val="30"/>
          <w:szCs w:val="30"/>
        </w:rPr>
        <w:t xml:space="preserve"> Тогда же было подписано Соглашение о создании Содружества Независимых Государств.</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Республика Беларусь, как и другие бывшие советские республики, стала суверенным независимым государством. </w:t>
      </w:r>
    </w:p>
    <w:p w:rsidR="008E06A5" w:rsidRPr="00D41060" w:rsidRDefault="008E06A5" w:rsidP="008E06A5">
      <w:pPr>
        <w:pStyle w:val="point"/>
        <w:widowControl w:val="0"/>
        <w:ind w:firstLine="709"/>
        <w:rPr>
          <w:bCs/>
          <w:color w:val="000000"/>
          <w:sz w:val="30"/>
          <w:szCs w:val="30"/>
        </w:rPr>
      </w:pPr>
      <w:r w:rsidRPr="00D41060">
        <w:rPr>
          <w:b/>
          <w:bCs/>
          <w:color w:val="000000"/>
          <w:sz w:val="30"/>
          <w:szCs w:val="30"/>
        </w:rPr>
        <w:t>Развал Советского Союза запустил процесс деиндустриализации экономик в бывших республиках СССР.</w:t>
      </w:r>
      <w:r w:rsidRPr="00D41060">
        <w:rPr>
          <w:bCs/>
          <w:color w:val="000000"/>
          <w:sz w:val="30"/>
          <w:szCs w:val="30"/>
        </w:rPr>
        <w:t xml:space="preserve"> На постсоветском пространстве происходила обвальная приватизация, породившая спекуляцию и политическую анархию. Незрелое гражданское общество «скатывалось» к национализму, прикрывавшемуся лозунгами национально-демократического возрождения. </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Беларусь не была исключением в данных процессах. В нашей стране нарастание этих негативных последствий носило болезненный характер. Разрыв межреспубликанских хозяйственных связей катастрофически отразился на белорусской экономике, являвшейся ранее «сборочным цехом» Советского Союза. Белорусское общество теряло социальные и политические ориентиры.</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В этих условиях в Беларуси начали активно обсуждаться пути реформирования государственного устройства страны.</w:t>
      </w:r>
    </w:p>
    <w:p w:rsidR="008E06A5" w:rsidRPr="00D41060" w:rsidRDefault="008E06A5" w:rsidP="008E06A5">
      <w:pPr>
        <w:pStyle w:val="point"/>
        <w:widowControl w:val="0"/>
        <w:spacing w:before="120"/>
        <w:ind w:firstLine="0"/>
        <w:jc w:val="center"/>
        <w:rPr>
          <w:b/>
          <w:bCs/>
          <w:color w:val="000000"/>
          <w:sz w:val="30"/>
          <w:szCs w:val="30"/>
        </w:rPr>
      </w:pPr>
      <w:r w:rsidRPr="00D41060">
        <w:rPr>
          <w:b/>
          <w:bCs/>
          <w:color w:val="000000"/>
          <w:sz w:val="30"/>
          <w:szCs w:val="30"/>
        </w:rPr>
        <w:t>Принятие Конституции Республики Беларусь</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Белорусские конституции советской эпохи заложили основы белорусской государственности, установили систему государственных органов, закрепили основные права личности, позволили сохранить этнокультурную самобытность белорусов, в целом подготовили почву для самоопределения белорусского народа в независимом государстве. В Конституции БССР 1978 года были впервые закреплены нормы о суверенитете БССР, а также о том, что наиболее важные вопросы государственной жизни выносятся на всенародное обсуждение. </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С июля 1990 г. по февраль 1994 г. законы об изменениях и дополнениях белорусской Конституции 1978 года принимались в нашей стране </w:t>
      </w:r>
      <w:r w:rsidRPr="00D41060">
        <w:rPr>
          <w:b/>
          <w:bCs/>
          <w:color w:val="000000"/>
          <w:sz w:val="30"/>
          <w:szCs w:val="30"/>
        </w:rPr>
        <w:t>16</w:t>
      </w:r>
      <w:r w:rsidRPr="00D41060">
        <w:rPr>
          <w:bCs/>
          <w:color w:val="000000"/>
          <w:sz w:val="30"/>
          <w:szCs w:val="30"/>
        </w:rPr>
        <w:t xml:space="preserve"> раз</w:t>
      </w:r>
      <w:r w:rsidRPr="00D41060">
        <w:rPr>
          <w:bCs/>
          <w:i/>
          <w:color w:val="000000"/>
          <w:sz w:val="30"/>
          <w:szCs w:val="30"/>
        </w:rPr>
        <w:t xml:space="preserve"> (касались основ общественного строя, статуса политических партий, организации и деятельности органов государственной власти)</w:t>
      </w:r>
      <w:r w:rsidRPr="00D41060">
        <w:rPr>
          <w:bCs/>
          <w:color w:val="000000"/>
          <w:sz w:val="30"/>
          <w:szCs w:val="30"/>
        </w:rPr>
        <w:t xml:space="preserve">. </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Работа над современной белорусской Конституцией началась еще в 1990 году, когда</w:t>
      </w:r>
      <w:r w:rsidRPr="00D41060">
        <w:rPr>
          <w:b/>
          <w:bCs/>
          <w:color w:val="000000"/>
          <w:sz w:val="30"/>
          <w:szCs w:val="30"/>
        </w:rPr>
        <w:t xml:space="preserve"> </w:t>
      </w:r>
      <w:r w:rsidRPr="00D41060">
        <w:rPr>
          <w:bCs/>
          <w:color w:val="000000"/>
          <w:sz w:val="30"/>
          <w:szCs w:val="30"/>
        </w:rPr>
        <w:t>Постановлением Верховного Совета БССР</w:t>
      </w:r>
      <w:r w:rsidRPr="00D41060">
        <w:rPr>
          <w:b/>
          <w:bCs/>
          <w:color w:val="000000"/>
          <w:sz w:val="30"/>
          <w:szCs w:val="30"/>
        </w:rPr>
        <w:t xml:space="preserve"> была образована Конституционная комиссия</w:t>
      </w:r>
      <w:r w:rsidRPr="00D41060">
        <w:rPr>
          <w:bCs/>
          <w:color w:val="000000"/>
          <w:sz w:val="30"/>
          <w:szCs w:val="30"/>
        </w:rPr>
        <w:t xml:space="preserve"> в составе 61-го депутата Верховного Совета и 13 специалистов в области права (ученых и практиков). Однако процесс разработки белорусской Конституции </w:t>
      </w:r>
      <w:r w:rsidRPr="00D41060">
        <w:rPr>
          <w:bCs/>
          <w:color w:val="000000"/>
          <w:sz w:val="30"/>
          <w:szCs w:val="30"/>
        </w:rPr>
        <w:lastRenderedPageBreak/>
        <w:t>затянулся на несколько лет.</w:t>
      </w:r>
    </w:p>
    <w:p w:rsidR="008E06A5" w:rsidRPr="00D41060" w:rsidRDefault="008E06A5" w:rsidP="008E06A5">
      <w:pPr>
        <w:pStyle w:val="point"/>
        <w:widowControl w:val="0"/>
        <w:ind w:firstLine="709"/>
        <w:rPr>
          <w:bCs/>
          <w:color w:val="000000"/>
          <w:sz w:val="30"/>
          <w:szCs w:val="30"/>
        </w:rPr>
      </w:pPr>
      <w:r w:rsidRPr="00D41060">
        <w:rPr>
          <w:b/>
          <w:bCs/>
          <w:color w:val="000000"/>
          <w:sz w:val="30"/>
          <w:szCs w:val="30"/>
        </w:rPr>
        <w:t>После обретения независимости Беларусь де-факто</w:t>
      </w:r>
      <w:r w:rsidRPr="00D41060">
        <w:rPr>
          <w:bCs/>
          <w:color w:val="000000"/>
          <w:sz w:val="30"/>
          <w:szCs w:val="30"/>
        </w:rPr>
        <w:t xml:space="preserve"> </w:t>
      </w:r>
      <w:r w:rsidRPr="00D41060">
        <w:rPr>
          <w:b/>
          <w:bCs/>
          <w:color w:val="000000"/>
          <w:sz w:val="30"/>
          <w:szCs w:val="30"/>
        </w:rPr>
        <w:t>стала парламентской республикой</w:t>
      </w:r>
      <w:r w:rsidRPr="00D41060">
        <w:rPr>
          <w:bCs/>
          <w:color w:val="000000"/>
          <w:sz w:val="30"/>
          <w:szCs w:val="30"/>
        </w:rPr>
        <w:t>. Согласно статье 2 Декларации право выступать от имени всего народа принадлежало исключительно Верховному Совету.</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Камнем преткновения стал ключевой вопрос: </w:t>
      </w:r>
      <w:r w:rsidRPr="00D41060">
        <w:rPr>
          <w:b/>
          <w:bCs/>
          <w:color w:val="000000"/>
          <w:sz w:val="30"/>
          <w:szCs w:val="30"/>
        </w:rPr>
        <w:t>какой быть молодой независимой республике: президентской или парламентской?</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Был принят компромиссный вариант: введение института президентства с сохранением широких полномочий Верховного Совета.</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5 февраля 1993 г. принято Постановление Верховного Совета </w:t>
      </w:r>
      <w:r w:rsidRPr="00D41060">
        <w:rPr>
          <w:bCs/>
          <w:color w:val="000000"/>
          <w:sz w:val="30"/>
          <w:szCs w:val="30"/>
        </w:rPr>
        <w:br/>
        <w:t>«О проекте Конституции Республики Беларусь», в котором содержалось поручение Конституционной комиссии отразить в тексте проекта следующие положения:</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о принципе разделения властей; </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о Верховном Совете как представительном и законодательном органе государственной власти; </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о Президенте как руководителе исполнительной власти; </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 xml:space="preserve">о местном самоуправлении, осуществляемом гражданами через местные представительные органы и другие формы прямого участия населения в общественных делах; </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t>о государственных гарантиях всем гражданам равных прав для осуществления хозяйственной и другой деятельности, кроме запрещенной законом и др.</w:t>
      </w:r>
    </w:p>
    <w:p w:rsidR="008E06A5" w:rsidRPr="00D41060" w:rsidRDefault="008E06A5" w:rsidP="008E06A5">
      <w:pPr>
        <w:pStyle w:val="point"/>
        <w:widowControl w:val="0"/>
        <w:ind w:firstLine="709"/>
        <w:rPr>
          <w:b/>
          <w:bCs/>
          <w:color w:val="000000"/>
          <w:sz w:val="30"/>
          <w:szCs w:val="30"/>
        </w:rPr>
      </w:pPr>
      <w:r w:rsidRPr="00D41060">
        <w:rPr>
          <w:b/>
          <w:bCs/>
          <w:color w:val="000000"/>
          <w:sz w:val="30"/>
          <w:szCs w:val="30"/>
        </w:rPr>
        <w:t xml:space="preserve">Конституция Республики Беларусь была принята 15 марта 1994 г. на 13-й сессии Верховного Совета 12-го созыва и вступила в силу 30 марта 1994 г. </w:t>
      </w:r>
    </w:p>
    <w:p w:rsidR="008E06A5" w:rsidRPr="00D41060" w:rsidRDefault="008E06A5" w:rsidP="008E06A5">
      <w:pPr>
        <w:pStyle w:val="point"/>
        <w:widowControl w:val="0"/>
        <w:ind w:firstLine="709"/>
        <w:rPr>
          <w:bCs/>
          <w:color w:val="000000"/>
          <w:sz w:val="30"/>
          <w:szCs w:val="30"/>
        </w:rPr>
      </w:pPr>
      <w:r w:rsidRPr="00D41060">
        <w:rPr>
          <w:b/>
          <w:bCs/>
          <w:color w:val="000000"/>
          <w:sz w:val="30"/>
          <w:szCs w:val="30"/>
        </w:rPr>
        <w:t>Она фактически подвела итог процессам формирования независимого белорусского государства на новой социально-экономической основе, закрепила ориентиры общественного развития, его перспективы.</w:t>
      </w:r>
      <w:r w:rsidRPr="00D41060">
        <w:rPr>
          <w:bCs/>
          <w:color w:val="000000"/>
          <w:sz w:val="30"/>
          <w:szCs w:val="30"/>
        </w:rPr>
        <w:t xml:space="preserve"> Конституция установила принципы демократического строя (народовластие, разделение властей, политический плюрализм, верховенство права), приоритет прав и свобод человека, главенство международного права. </w:t>
      </w:r>
    </w:p>
    <w:p w:rsidR="008E06A5" w:rsidRPr="00D41060" w:rsidRDefault="008E06A5" w:rsidP="008E06A5">
      <w:pPr>
        <w:pStyle w:val="point"/>
        <w:widowControl w:val="0"/>
        <w:ind w:firstLine="709"/>
        <w:rPr>
          <w:color w:val="000000"/>
          <w:sz w:val="30"/>
          <w:szCs w:val="30"/>
        </w:rPr>
      </w:pPr>
      <w:r w:rsidRPr="00D41060">
        <w:rPr>
          <w:bCs/>
          <w:color w:val="000000"/>
          <w:sz w:val="30"/>
          <w:szCs w:val="30"/>
        </w:rPr>
        <w:t>Тогда, н</w:t>
      </w:r>
      <w:r w:rsidRPr="00D41060">
        <w:rPr>
          <w:color w:val="000000"/>
          <w:sz w:val="30"/>
          <w:szCs w:val="30"/>
        </w:rPr>
        <w:t>а переломном этапе развития страны, белорусское общество как никогда нуждалось в сильном президенте – национальном лидере, способном консолидировать граждан и максимально эффективно обеспечить достижение стратегических целей в социально-экономической и политической сферах. И белорусы его обрели.</w:t>
      </w:r>
    </w:p>
    <w:p w:rsidR="008E06A5" w:rsidRPr="00D41060" w:rsidRDefault="008E06A5" w:rsidP="008E06A5">
      <w:pPr>
        <w:pStyle w:val="point"/>
        <w:widowControl w:val="0"/>
        <w:ind w:firstLine="709"/>
        <w:rPr>
          <w:color w:val="000000"/>
          <w:sz w:val="30"/>
          <w:szCs w:val="30"/>
        </w:rPr>
      </w:pPr>
      <w:r w:rsidRPr="00D41060">
        <w:rPr>
          <w:b/>
          <w:color w:val="000000"/>
          <w:sz w:val="30"/>
          <w:szCs w:val="30"/>
        </w:rPr>
        <w:t>10 июля 1994 г. Президентом Республики Беларусь был избран народный депутат Беларуси А.Г.Лукашенко</w:t>
      </w:r>
      <w:r w:rsidRPr="00D41060">
        <w:rPr>
          <w:color w:val="000000"/>
          <w:sz w:val="30"/>
          <w:szCs w:val="30"/>
        </w:rPr>
        <w:t xml:space="preserve">. Во втором туре его поддержали </w:t>
      </w:r>
      <w:r w:rsidRPr="00D41060">
        <w:rPr>
          <w:b/>
          <w:color w:val="000000"/>
          <w:sz w:val="30"/>
          <w:szCs w:val="30"/>
        </w:rPr>
        <w:t>80,3%</w:t>
      </w:r>
      <w:r w:rsidRPr="00D41060">
        <w:rPr>
          <w:color w:val="000000"/>
          <w:sz w:val="30"/>
          <w:szCs w:val="30"/>
        </w:rPr>
        <w:t xml:space="preserve"> граждан, принявших участие в голосовании.</w:t>
      </w:r>
    </w:p>
    <w:p w:rsidR="008E06A5" w:rsidRPr="00D41060" w:rsidRDefault="008E06A5" w:rsidP="008E06A5">
      <w:pPr>
        <w:pStyle w:val="point"/>
        <w:widowControl w:val="0"/>
        <w:ind w:firstLine="709"/>
        <w:rPr>
          <w:bCs/>
          <w:color w:val="000000"/>
          <w:sz w:val="30"/>
          <w:szCs w:val="30"/>
        </w:rPr>
      </w:pPr>
      <w:r w:rsidRPr="00D41060">
        <w:rPr>
          <w:bCs/>
          <w:color w:val="000000"/>
          <w:sz w:val="30"/>
          <w:szCs w:val="30"/>
        </w:rPr>
        <w:lastRenderedPageBreak/>
        <w:t>Однако, несмотря на то, что Президент являлся главой белорусского государства и главой исполнительной власти, ведущая роль в стране по-прежнему принадлежала парламенту.</w:t>
      </w:r>
    </w:p>
    <w:p w:rsidR="008E06A5" w:rsidRPr="00D41060" w:rsidRDefault="008E06A5" w:rsidP="008E06A5">
      <w:pPr>
        <w:pStyle w:val="point"/>
        <w:widowControl w:val="0"/>
        <w:spacing w:before="120"/>
        <w:ind w:firstLine="0"/>
        <w:rPr>
          <w:b/>
          <w:bCs/>
          <w:i/>
          <w:color w:val="000000"/>
          <w:sz w:val="30"/>
          <w:szCs w:val="30"/>
        </w:rPr>
      </w:pPr>
      <w:r w:rsidRPr="00D41060">
        <w:rPr>
          <w:b/>
          <w:bCs/>
          <w:i/>
          <w:color w:val="000000"/>
          <w:sz w:val="30"/>
          <w:szCs w:val="30"/>
        </w:rPr>
        <w:t>Справочно.</w:t>
      </w:r>
    </w:p>
    <w:p w:rsidR="008E06A5" w:rsidRPr="00D41060" w:rsidRDefault="008E06A5" w:rsidP="008E06A5">
      <w:pPr>
        <w:pStyle w:val="point"/>
        <w:widowControl w:val="0"/>
        <w:ind w:left="567" w:firstLine="708"/>
        <w:rPr>
          <w:bCs/>
          <w:i/>
          <w:color w:val="000000"/>
          <w:sz w:val="30"/>
          <w:szCs w:val="30"/>
        </w:rPr>
      </w:pPr>
      <w:r w:rsidRPr="00D41060">
        <w:rPr>
          <w:bCs/>
          <w:i/>
          <w:color w:val="000000"/>
          <w:sz w:val="30"/>
          <w:szCs w:val="30"/>
        </w:rPr>
        <w:t>Согласно Конституции,</w:t>
      </w:r>
      <w:r w:rsidRPr="00D41060">
        <w:rPr>
          <w:bCs/>
          <w:color w:val="000000"/>
          <w:sz w:val="30"/>
          <w:szCs w:val="30"/>
        </w:rPr>
        <w:t xml:space="preserve"> </w:t>
      </w:r>
      <w:r w:rsidRPr="00D41060">
        <w:rPr>
          <w:b/>
          <w:bCs/>
          <w:i/>
          <w:color w:val="000000"/>
          <w:sz w:val="30"/>
          <w:szCs w:val="30"/>
        </w:rPr>
        <w:t>Верховный Совет Республики Беларусь</w:t>
      </w:r>
      <w:r w:rsidRPr="00D41060">
        <w:rPr>
          <w:bCs/>
          <w:i/>
          <w:color w:val="000000"/>
          <w:sz w:val="30"/>
          <w:szCs w:val="30"/>
        </w:rPr>
        <w:t xml:space="preserve"> наделялся значительными полномочиями государственной власти (среди прочих его прав устанавливались принятие и изменение Конституции, назначение выборов и референдумов, избрание высших судебных органов, Генпрокурора, Председателя и Совета Контрольной палаты Беларуси, Председателя и Правления Нацбанка Беларуси, роспуск местных Советов, определение военной доктрины Беларуси, а также объявление войны и заключение мира).</w:t>
      </w:r>
    </w:p>
    <w:p w:rsidR="008E06A5" w:rsidRPr="00D41060" w:rsidRDefault="008E06A5" w:rsidP="008E06A5">
      <w:pPr>
        <w:pStyle w:val="point"/>
        <w:widowControl w:val="0"/>
        <w:spacing w:before="120"/>
        <w:rPr>
          <w:bCs/>
          <w:color w:val="000000"/>
          <w:sz w:val="30"/>
          <w:szCs w:val="30"/>
        </w:rPr>
      </w:pPr>
      <w:r w:rsidRPr="00D41060">
        <w:rPr>
          <w:b/>
          <w:bCs/>
          <w:color w:val="000000"/>
          <w:sz w:val="30"/>
          <w:szCs w:val="30"/>
        </w:rPr>
        <w:t>Правительство</w:t>
      </w:r>
      <w:r w:rsidRPr="00D41060">
        <w:rPr>
          <w:bCs/>
          <w:color w:val="000000"/>
          <w:sz w:val="30"/>
          <w:szCs w:val="30"/>
        </w:rPr>
        <w:t xml:space="preserve"> несло ответственность перед Президентом и перед парламентом. </w:t>
      </w:r>
    </w:p>
    <w:p w:rsidR="008E06A5" w:rsidRPr="00D41060" w:rsidRDefault="008E06A5" w:rsidP="008E06A5">
      <w:pPr>
        <w:pStyle w:val="point"/>
        <w:widowControl w:val="0"/>
        <w:rPr>
          <w:color w:val="000000"/>
          <w:sz w:val="30"/>
          <w:szCs w:val="30"/>
        </w:rPr>
      </w:pPr>
      <w:r w:rsidRPr="00D41060">
        <w:rPr>
          <w:color w:val="000000"/>
          <w:sz w:val="30"/>
          <w:szCs w:val="30"/>
        </w:rPr>
        <w:t>В этих условиях в сентябре 1994 г. Верховный Совет Республики Беларусь одобрил представленную Главой государства Программу неотложных мер по выходу экономики Республики Беларусь из кризиса. Документ предусматривал оздоровление финансовой и денежно-кредитной систем, улучшение торгового и платежного балансов, стабилизацию курса национальной валюты, усиление мер государственного регулирования, повышение управляемости.</w:t>
      </w:r>
    </w:p>
    <w:p w:rsidR="008E06A5" w:rsidRPr="00D41060" w:rsidRDefault="008E06A5" w:rsidP="008E06A5">
      <w:pPr>
        <w:pStyle w:val="point"/>
        <w:widowControl w:val="0"/>
        <w:rPr>
          <w:color w:val="000000"/>
          <w:sz w:val="30"/>
          <w:szCs w:val="30"/>
        </w:rPr>
      </w:pPr>
      <w:r w:rsidRPr="00D41060">
        <w:rPr>
          <w:color w:val="000000"/>
          <w:sz w:val="30"/>
          <w:szCs w:val="30"/>
        </w:rPr>
        <w:t xml:space="preserve">Спустя полгода, опираясь на статью 37 Конституции, согласно которой «непосредственное участие граждан в управлении делами общества и государства обеспечивается проведением референдумов», Глава государства представил на суд народа конкретные, жизненно важные для страны инициативы. </w:t>
      </w:r>
    </w:p>
    <w:p w:rsidR="008E06A5" w:rsidRPr="00D41060" w:rsidRDefault="008E06A5" w:rsidP="008E06A5">
      <w:pPr>
        <w:pStyle w:val="point"/>
        <w:widowControl w:val="0"/>
        <w:rPr>
          <w:b/>
          <w:color w:val="000000"/>
          <w:sz w:val="30"/>
          <w:szCs w:val="30"/>
        </w:rPr>
      </w:pPr>
      <w:r w:rsidRPr="00D41060">
        <w:rPr>
          <w:color w:val="000000"/>
          <w:sz w:val="30"/>
          <w:szCs w:val="30"/>
        </w:rPr>
        <w:t>14 мая 1995 г. в ходе всенародного голосования они получили широкую поддержку общества.</w:t>
      </w:r>
      <w:r w:rsidRPr="00D41060">
        <w:rPr>
          <w:i/>
          <w:color w:val="000000"/>
          <w:sz w:val="30"/>
          <w:szCs w:val="30"/>
        </w:rPr>
        <w:t xml:space="preserve"> </w:t>
      </w:r>
      <w:r w:rsidRPr="00D41060">
        <w:rPr>
          <w:color w:val="000000"/>
          <w:sz w:val="30"/>
          <w:szCs w:val="30"/>
        </w:rPr>
        <w:t xml:space="preserve">Результаты плебисцита фактически изменили ряд конституционных норм: </w:t>
      </w:r>
      <w:r w:rsidRPr="00D41060">
        <w:rPr>
          <w:b/>
          <w:color w:val="000000"/>
          <w:sz w:val="30"/>
          <w:szCs w:val="30"/>
        </w:rPr>
        <w:t>изменена государственная символика, статус государственного наравне с белорусским придан русскому языку.</w:t>
      </w:r>
    </w:p>
    <w:p w:rsidR="008E06A5" w:rsidRPr="00D41060" w:rsidRDefault="008E06A5" w:rsidP="008E06A5">
      <w:pPr>
        <w:pStyle w:val="point"/>
        <w:widowControl w:val="0"/>
        <w:rPr>
          <w:color w:val="000000"/>
          <w:sz w:val="30"/>
          <w:szCs w:val="30"/>
        </w:rPr>
      </w:pPr>
      <w:r w:rsidRPr="00D41060">
        <w:rPr>
          <w:color w:val="000000"/>
          <w:sz w:val="30"/>
          <w:szCs w:val="30"/>
        </w:rPr>
        <w:t>Однако попытки президентской власти взять общественно-политическую ситуацию под контроль и вывести страну из кризиса натолкнулись на мощное сопротивление парламентской фракции Белорусского народного фронта и примкнувших к ней независимых депутатов. Достигнутый в 1994 году элитами страны компромисс вылился в острый конституционный кризис. Политическая и экономическая стабильность в стране оказалась под угрозой. Нормы Конституции Республики Беларусь 1994 года не обеспечивали достаточный баланс интересов ветвей власти.</w:t>
      </w:r>
    </w:p>
    <w:p w:rsidR="008E06A5" w:rsidRPr="00D41060" w:rsidRDefault="008E06A5" w:rsidP="008E06A5">
      <w:pPr>
        <w:pStyle w:val="point"/>
        <w:widowControl w:val="0"/>
        <w:rPr>
          <w:color w:val="000000"/>
          <w:sz w:val="30"/>
          <w:szCs w:val="30"/>
        </w:rPr>
      </w:pPr>
      <w:r w:rsidRPr="00D41060">
        <w:rPr>
          <w:color w:val="000000"/>
          <w:sz w:val="30"/>
          <w:szCs w:val="30"/>
        </w:rPr>
        <w:lastRenderedPageBreak/>
        <w:t>Необходимость внесения изменений и дополнений в Конституцию 1994 года стала очевидной.</w:t>
      </w:r>
    </w:p>
    <w:p w:rsidR="008E06A5" w:rsidRPr="00D41060" w:rsidRDefault="008E06A5" w:rsidP="008E06A5">
      <w:pPr>
        <w:pStyle w:val="point"/>
        <w:widowControl w:val="0"/>
        <w:spacing w:before="120"/>
        <w:ind w:firstLine="0"/>
        <w:jc w:val="center"/>
        <w:rPr>
          <w:b/>
          <w:color w:val="000000"/>
          <w:sz w:val="30"/>
          <w:szCs w:val="30"/>
        </w:rPr>
      </w:pPr>
      <w:r w:rsidRPr="00D41060">
        <w:rPr>
          <w:b/>
          <w:color w:val="000000"/>
          <w:sz w:val="30"/>
          <w:szCs w:val="30"/>
        </w:rPr>
        <w:t>Изменения и дополнения Конституции Республики Беларусь</w:t>
      </w:r>
    </w:p>
    <w:p w:rsidR="008E06A5" w:rsidRPr="00D41060" w:rsidRDefault="008E06A5" w:rsidP="008E06A5">
      <w:pPr>
        <w:pStyle w:val="point"/>
        <w:widowControl w:val="0"/>
        <w:rPr>
          <w:color w:val="000000"/>
          <w:sz w:val="30"/>
          <w:szCs w:val="30"/>
        </w:rPr>
      </w:pPr>
      <w:r w:rsidRPr="00D41060">
        <w:rPr>
          <w:color w:val="000000"/>
          <w:sz w:val="30"/>
          <w:szCs w:val="30"/>
        </w:rPr>
        <w:t>В нарушение принципа разделения властей Верховный Совет доминировал над двумя другими ветвями власти (исполнительной и судебной), по собственному усмотрению мог устанавливать, определять и изменять полномочия всех других органов. Обладая правом вносить любые изменения в Конституцию и законы, признавать их утратившими силу, Верховный Совет фактически имел неограниченную возможность принятия решений по любому вопросу.</w:t>
      </w:r>
    </w:p>
    <w:p w:rsidR="008E06A5" w:rsidRPr="00D41060" w:rsidRDefault="008E06A5" w:rsidP="008E06A5">
      <w:pPr>
        <w:pStyle w:val="point"/>
        <w:widowControl w:val="0"/>
        <w:rPr>
          <w:color w:val="000000"/>
          <w:sz w:val="30"/>
          <w:szCs w:val="30"/>
        </w:rPr>
      </w:pPr>
      <w:r w:rsidRPr="00D41060">
        <w:rPr>
          <w:b/>
          <w:color w:val="000000"/>
          <w:sz w:val="30"/>
          <w:szCs w:val="30"/>
        </w:rPr>
        <w:t>Развитие Беларуси требовало совершенствования и укрепления президентской формы правления</w:t>
      </w:r>
      <w:r w:rsidRPr="00D41060">
        <w:rPr>
          <w:color w:val="000000"/>
          <w:sz w:val="30"/>
          <w:szCs w:val="30"/>
        </w:rPr>
        <w:t xml:space="preserve">, которая могла бы обеспечить сильную государственную власть, внутриполитическую стабильность, эффективную работу государственных органов, создать условия для полного преодоления кризиса и реформирования социально-экономического уклада страны во благо ее народа. Об этом свидетельствовал и опыт многих стран, где в условиях переходного периода именно усиление </w:t>
      </w:r>
      <w:r w:rsidRPr="00D41060">
        <w:rPr>
          <w:sz w:val="30"/>
          <w:szCs w:val="30"/>
        </w:rPr>
        <w:t xml:space="preserve">роли государства, </w:t>
      </w:r>
      <w:r w:rsidRPr="00D41060">
        <w:rPr>
          <w:color w:val="000000"/>
          <w:sz w:val="30"/>
          <w:szCs w:val="30"/>
        </w:rPr>
        <w:t>исполнительной «вертикали» стало ключевым фактором повышения стабильности развития.</w:t>
      </w:r>
    </w:p>
    <w:p w:rsidR="008E06A5" w:rsidRPr="00D41060" w:rsidRDefault="008E06A5" w:rsidP="008E06A5">
      <w:pPr>
        <w:pStyle w:val="point"/>
        <w:widowControl w:val="0"/>
        <w:rPr>
          <w:b/>
          <w:color w:val="000000"/>
          <w:sz w:val="30"/>
          <w:szCs w:val="30"/>
        </w:rPr>
      </w:pPr>
      <w:r w:rsidRPr="00D41060">
        <w:rPr>
          <w:b/>
          <w:color w:val="000000"/>
          <w:sz w:val="30"/>
          <w:szCs w:val="30"/>
        </w:rPr>
        <w:t>Необходимость внесения изменений и дополнений в Конституцию 1994 года стала очевидной.</w:t>
      </w:r>
    </w:p>
    <w:p w:rsidR="008E06A5" w:rsidRPr="00D41060" w:rsidRDefault="008E06A5" w:rsidP="008E06A5">
      <w:pPr>
        <w:pStyle w:val="point"/>
        <w:widowControl w:val="0"/>
        <w:rPr>
          <w:color w:val="000000"/>
          <w:spacing w:val="-2"/>
          <w:sz w:val="30"/>
          <w:szCs w:val="30"/>
        </w:rPr>
      </w:pPr>
      <w:r w:rsidRPr="00D41060">
        <w:rPr>
          <w:color w:val="000000"/>
          <w:spacing w:val="-2"/>
          <w:sz w:val="30"/>
          <w:szCs w:val="30"/>
        </w:rPr>
        <w:t>С целью разрешения кризиса механизма государственного управления А.Г.Лукашенко обратился к народу, выступив инициатором внесения изменений и дополнений в Основной Закон белорусского государства.</w:t>
      </w:r>
    </w:p>
    <w:p w:rsidR="008E06A5" w:rsidRPr="00D41060" w:rsidRDefault="008E06A5" w:rsidP="008E06A5">
      <w:pPr>
        <w:pStyle w:val="point"/>
        <w:widowControl w:val="0"/>
        <w:rPr>
          <w:color w:val="000000"/>
          <w:sz w:val="30"/>
          <w:szCs w:val="30"/>
        </w:rPr>
      </w:pPr>
      <w:r w:rsidRPr="00D41060">
        <w:rPr>
          <w:color w:val="000000"/>
          <w:sz w:val="30"/>
          <w:szCs w:val="30"/>
        </w:rPr>
        <w:t>На второй республиканский референдум были вынесены два проекта обновленной Конституции.</w:t>
      </w:r>
    </w:p>
    <w:p w:rsidR="008E06A5" w:rsidRPr="00D41060" w:rsidRDefault="008E06A5" w:rsidP="008E06A5">
      <w:pPr>
        <w:pStyle w:val="point"/>
        <w:widowControl w:val="0"/>
        <w:rPr>
          <w:color w:val="000000"/>
          <w:sz w:val="30"/>
          <w:szCs w:val="30"/>
        </w:rPr>
      </w:pPr>
      <w:r w:rsidRPr="00D41060">
        <w:rPr>
          <w:color w:val="000000"/>
          <w:sz w:val="30"/>
          <w:szCs w:val="30"/>
        </w:rPr>
        <w:t xml:space="preserve">В результате голосования </w:t>
      </w:r>
      <w:r w:rsidRPr="00D41060">
        <w:rPr>
          <w:b/>
          <w:color w:val="000000"/>
          <w:sz w:val="30"/>
          <w:szCs w:val="30"/>
        </w:rPr>
        <w:t>24 ноября 1996 г. проект Конституции, предложенный Президентом Республики Беларусь А.Г.Лукашенко, поддержали 70,5% от общего числа избирателей</w:t>
      </w:r>
      <w:r w:rsidRPr="00D41060">
        <w:rPr>
          <w:color w:val="000000"/>
          <w:sz w:val="30"/>
          <w:szCs w:val="30"/>
        </w:rPr>
        <w:t>, проект Верховного Совета – 7,9% от общего числа избирателей.</w:t>
      </w:r>
    </w:p>
    <w:p w:rsidR="008E06A5" w:rsidRPr="00D41060" w:rsidRDefault="008E06A5" w:rsidP="008E06A5">
      <w:pPr>
        <w:pStyle w:val="point"/>
        <w:widowControl w:val="0"/>
        <w:rPr>
          <w:color w:val="000000"/>
          <w:sz w:val="30"/>
          <w:szCs w:val="30"/>
        </w:rPr>
      </w:pPr>
      <w:r w:rsidRPr="00D41060">
        <w:rPr>
          <w:color w:val="000000"/>
          <w:sz w:val="30"/>
          <w:szCs w:val="30"/>
        </w:rPr>
        <w:t xml:space="preserve">В обновленном Основном Законе было закреплено положение о </w:t>
      </w:r>
      <w:r w:rsidRPr="00D41060">
        <w:rPr>
          <w:b/>
          <w:color w:val="000000"/>
          <w:sz w:val="30"/>
          <w:szCs w:val="30"/>
        </w:rPr>
        <w:t>верховенстве права</w:t>
      </w:r>
      <w:r w:rsidRPr="00D41060">
        <w:rPr>
          <w:color w:val="000000"/>
          <w:sz w:val="30"/>
          <w:szCs w:val="30"/>
        </w:rPr>
        <w:t xml:space="preserve">. Принятие изменений и дополнений Конституции также повлекло существенное </w:t>
      </w:r>
      <w:r w:rsidRPr="00D41060">
        <w:rPr>
          <w:b/>
          <w:color w:val="000000"/>
          <w:sz w:val="30"/>
          <w:szCs w:val="30"/>
        </w:rPr>
        <w:t>перераспределение полномочий между госорганами</w:t>
      </w:r>
      <w:r w:rsidRPr="00D41060">
        <w:rPr>
          <w:color w:val="000000"/>
          <w:sz w:val="30"/>
          <w:szCs w:val="30"/>
        </w:rPr>
        <w:t xml:space="preserve">. </w:t>
      </w:r>
    </w:p>
    <w:p w:rsidR="008E06A5" w:rsidRPr="00D41060" w:rsidRDefault="008E06A5" w:rsidP="008E06A5">
      <w:pPr>
        <w:pStyle w:val="point"/>
        <w:widowControl w:val="0"/>
        <w:rPr>
          <w:color w:val="000000"/>
          <w:sz w:val="30"/>
          <w:szCs w:val="30"/>
        </w:rPr>
      </w:pPr>
      <w:r w:rsidRPr="00D41060">
        <w:rPr>
          <w:color w:val="000000"/>
          <w:sz w:val="30"/>
          <w:szCs w:val="30"/>
        </w:rPr>
        <w:t xml:space="preserve">Существенно изменились место и роль </w:t>
      </w:r>
      <w:r w:rsidRPr="00D41060">
        <w:rPr>
          <w:b/>
          <w:color w:val="000000"/>
          <w:sz w:val="30"/>
          <w:szCs w:val="30"/>
        </w:rPr>
        <w:t>Президента Республики Беларусь</w:t>
      </w:r>
      <w:r w:rsidRPr="00D41060">
        <w:rPr>
          <w:color w:val="000000"/>
          <w:sz w:val="30"/>
          <w:szCs w:val="30"/>
        </w:rPr>
        <w:t xml:space="preserve"> в системе государственных органов. На Главу государства были возложены функции гаранта Конституции, прав и свобод человека и гражданина; обеспечения политической и экономической стабильности, преемственности и взаимодействия органов </w:t>
      </w:r>
      <w:r w:rsidRPr="00D41060">
        <w:rPr>
          <w:color w:val="000000"/>
          <w:sz w:val="30"/>
          <w:szCs w:val="30"/>
        </w:rPr>
        <w:lastRenderedPageBreak/>
        <w:t>государственной власти; осуществления посредничества между органами государственной власти.</w:t>
      </w:r>
    </w:p>
    <w:p w:rsidR="008E06A5" w:rsidRPr="00D41060" w:rsidRDefault="008E06A5" w:rsidP="008E06A5">
      <w:pPr>
        <w:pStyle w:val="point"/>
        <w:widowControl w:val="0"/>
        <w:rPr>
          <w:color w:val="000000"/>
          <w:spacing w:val="-4"/>
          <w:sz w:val="30"/>
          <w:szCs w:val="30"/>
        </w:rPr>
      </w:pPr>
      <w:r w:rsidRPr="00D41060">
        <w:rPr>
          <w:color w:val="000000"/>
          <w:spacing w:val="-4"/>
          <w:sz w:val="30"/>
          <w:szCs w:val="30"/>
        </w:rPr>
        <w:t xml:space="preserve">Вместо Верховного Совета был учрежден </w:t>
      </w:r>
      <w:r w:rsidRPr="00D41060">
        <w:rPr>
          <w:b/>
          <w:color w:val="000000"/>
          <w:spacing w:val="-4"/>
          <w:sz w:val="30"/>
          <w:szCs w:val="30"/>
        </w:rPr>
        <w:t>двухпалатный Парламент</w:t>
      </w:r>
      <w:r w:rsidRPr="00D41060">
        <w:rPr>
          <w:color w:val="000000"/>
          <w:spacing w:val="-4"/>
          <w:sz w:val="30"/>
          <w:szCs w:val="30"/>
        </w:rPr>
        <w:t xml:space="preserve"> – Национальное собрание Республики Беларусь, состоящий из Палаты представителей и Совета Республики. </w:t>
      </w:r>
    </w:p>
    <w:p w:rsidR="008E06A5" w:rsidRPr="00D41060" w:rsidRDefault="008E06A5" w:rsidP="008E06A5">
      <w:pPr>
        <w:pStyle w:val="point"/>
        <w:widowControl w:val="0"/>
        <w:rPr>
          <w:color w:val="000000"/>
          <w:sz w:val="30"/>
          <w:szCs w:val="30"/>
        </w:rPr>
      </w:pPr>
      <w:r w:rsidRPr="00D41060">
        <w:rPr>
          <w:color w:val="000000"/>
          <w:sz w:val="30"/>
          <w:szCs w:val="30"/>
        </w:rPr>
        <w:t xml:space="preserve">Конституционная реформа </w:t>
      </w:r>
      <w:r w:rsidRPr="00D41060">
        <w:rPr>
          <w:sz w:val="30"/>
          <w:szCs w:val="30"/>
        </w:rPr>
        <w:t xml:space="preserve">выразилась также в повышении роли </w:t>
      </w:r>
      <w:r w:rsidRPr="00D41060">
        <w:rPr>
          <w:b/>
          <w:sz w:val="30"/>
          <w:szCs w:val="30"/>
        </w:rPr>
        <w:t>Правительства</w:t>
      </w:r>
      <w:r w:rsidRPr="00D41060">
        <w:rPr>
          <w:sz w:val="30"/>
          <w:szCs w:val="30"/>
        </w:rPr>
        <w:t xml:space="preserve"> – Совета Министров – в системе ветвей власти и усилении его ответственности за состояние</w:t>
      </w:r>
      <w:r w:rsidRPr="00D41060">
        <w:rPr>
          <w:color w:val="000000"/>
          <w:sz w:val="30"/>
          <w:szCs w:val="30"/>
        </w:rPr>
        <w:t xml:space="preserve"> и развитие экономики, социально-культурной и административно-политической сфер деятельности. Был учрежден новый контрольный орган – </w:t>
      </w:r>
      <w:r w:rsidRPr="00D41060">
        <w:rPr>
          <w:b/>
          <w:color w:val="000000"/>
          <w:sz w:val="30"/>
          <w:szCs w:val="30"/>
        </w:rPr>
        <w:t>Комитет государственного контроля</w:t>
      </w:r>
      <w:r w:rsidRPr="00D41060">
        <w:rPr>
          <w:color w:val="000000"/>
          <w:sz w:val="30"/>
          <w:szCs w:val="30"/>
        </w:rPr>
        <w:t xml:space="preserve"> (вместо Контрольной палаты).</w:t>
      </w:r>
    </w:p>
    <w:p w:rsidR="008E06A5" w:rsidRPr="00D41060" w:rsidRDefault="008E06A5" w:rsidP="008E06A5">
      <w:pPr>
        <w:pStyle w:val="point"/>
        <w:widowControl w:val="0"/>
        <w:rPr>
          <w:color w:val="000000"/>
          <w:sz w:val="30"/>
          <w:szCs w:val="30"/>
        </w:rPr>
      </w:pPr>
      <w:r w:rsidRPr="00D41060">
        <w:rPr>
          <w:color w:val="000000"/>
          <w:sz w:val="30"/>
          <w:szCs w:val="30"/>
        </w:rPr>
        <w:t>Конституционный суд был включен в систему судебной власти (ранее входил в систему органов контроля и надзора).</w:t>
      </w:r>
    </w:p>
    <w:p w:rsidR="008E06A5" w:rsidRPr="00D41060" w:rsidRDefault="008E06A5" w:rsidP="008E06A5">
      <w:pPr>
        <w:pStyle w:val="point"/>
        <w:widowControl w:val="0"/>
        <w:rPr>
          <w:color w:val="000000"/>
          <w:sz w:val="30"/>
          <w:szCs w:val="30"/>
        </w:rPr>
      </w:pPr>
      <w:r w:rsidRPr="00D41060">
        <w:rPr>
          <w:color w:val="000000"/>
          <w:sz w:val="30"/>
          <w:szCs w:val="30"/>
        </w:rPr>
        <w:t>Таким образом,</w:t>
      </w:r>
      <w:r w:rsidRPr="00D41060">
        <w:rPr>
          <w:b/>
          <w:color w:val="000000"/>
          <w:sz w:val="30"/>
          <w:szCs w:val="30"/>
        </w:rPr>
        <w:t xml:space="preserve"> внесение изменений в Конституцию позволило обеспечить эффективную деятельность законодательной, исполнительной и судебной властей в интересах белорусского народа.</w:t>
      </w:r>
      <w:r w:rsidRPr="00D41060">
        <w:rPr>
          <w:color w:val="000000"/>
          <w:sz w:val="30"/>
          <w:szCs w:val="30"/>
        </w:rPr>
        <w:t xml:space="preserve"> В дальнейшем проводилась работа по реализации конституционных положений, их развитию в актах текущего законодательства.</w:t>
      </w:r>
    </w:p>
    <w:p w:rsidR="008E06A5" w:rsidRPr="00D41060" w:rsidRDefault="008E06A5" w:rsidP="008E06A5">
      <w:pPr>
        <w:pStyle w:val="point"/>
        <w:widowControl w:val="0"/>
        <w:rPr>
          <w:color w:val="000000"/>
          <w:sz w:val="30"/>
          <w:szCs w:val="30"/>
        </w:rPr>
      </w:pPr>
      <w:r w:rsidRPr="00D41060">
        <w:rPr>
          <w:b/>
          <w:color w:val="000000"/>
          <w:sz w:val="30"/>
          <w:szCs w:val="30"/>
        </w:rPr>
        <w:t>Следующий референдум, на который были вынесены вопросы изменения и дополнения Конституции Республики Беларусь, состоялся 17 октября 2004 г.</w:t>
      </w:r>
      <w:r w:rsidRPr="00D41060">
        <w:rPr>
          <w:color w:val="000000"/>
          <w:sz w:val="30"/>
          <w:szCs w:val="30"/>
        </w:rPr>
        <w:t xml:space="preserve"> </w:t>
      </w:r>
      <w:r w:rsidRPr="00D41060">
        <w:rPr>
          <w:i/>
          <w:color w:val="000000"/>
          <w:sz w:val="30"/>
          <w:szCs w:val="30"/>
        </w:rPr>
        <w:t>(был совмещен с парламентскими выборами)</w:t>
      </w:r>
      <w:r w:rsidRPr="00D41060">
        <w:rPr>
          <w:color w:val="000000"/>
          <w:sz w:val="30"/>
          <w:szCs w:val="30"/>
        </w:rPr>
        <w:t>. Его итогом явилось исключение из части первой статьи 81 Конституции нормы о занятии одним и тем же лицом должности Президента Республики Беларусь не более двух сроков.</w:t>
      </w:r>
    </w:p>
    <w:p w:rsidR="008E06A5" w:rsidRPr="00D41060" w:rsidRDefault="008E06A5" w:rsidP="008E06A5">
      <w:pPr>
        <w:pStyle w:val="point"/>
        <w:widowControl w:val="0"/>
        <w:spacing w:before="120"/>
        <w:ind w:firstLine="0"/>
        <w:jc w:val="center"/>
        <w:rPr>
          <w:b/>
          <w:color w:val="000000"/>
          <w:sz w:val="30"/>
          <w:szCs w:val="30"/>
        </w:rPr>
      </w:pPr>
      <w:r w:rsidRPr="00D41060">
        <w:rPr>
          <w:b/>
          <w:color w:val="000000"/>
          <w:sz w:val="30"/>
          <w:szCs w:val="30"/>
        </w:rPr>
        <w:t>Конституция – политико-правовой фундамент</w:t>
      </w:r>
    </w:p>
    <w:p w:rsidR="008E06A5" w:rsidRPr="00D41060" w:rsidRDefault="008E06A5" w:rsidP="008E06A5">
      <w:pPr>
        <w:pStyle w:val="point"/>
        <w:widowControl w:val="0"/>
        <w:ind w:firstLine="0"/>
        <w:jc w:val="center"/>
        <w:rPr>
          <w:b/>
          <w:color w:val="000000"/>
          <w:sz w:val="30"/>
          <w:szCs w:val="30"/>
        </w:rPr>
      </w:pPr>
      <w:r w:rsidRPr="00D41060">
        <w:rPr>
          <w:b/>
          <w:color w:val="000000"/>
          <w:sz w:val="30"/>
          <w:szCs w:val="30"/>
        </w:rPr>
        <w:t>Единства белорусского народа</w:t>
      </w:r>
    </w:p>
    <w:p w:rsidR="008E06A5" w:rsidRPr="00D41060" w:rsidRDefault="008E06A5" w:rsidP="008E06A5">
      <w:pPr>
        <w:pStyle w:val="point"/>
        <w:widowControl w:val="0"/>
        <w:rPr>
          <w:color w:val="000000"/>
          <w:sz w:val="30"/>
          <w:szCs w:val="30"/>
        </w:rPr>
      </w:pPr>
      <w:r w:rsidRPr="00D41060">
        <w:rPr>
          <w:color w:val="000000"/>
          <w:sz w:val="30"/>
          <w:szCs w:val="30"/>
        </w:rPr>
        <w:t>Конституция Республики Беларусь стала не только отражением политических и социально-экономических перемен, но и документом, определившим на десятилетия вперед вектор развития национальной государственности и совершенствования демократических институтов.</w:t>
      </w:r>
    </w:p>
    <w:p w:rsidR="008E06A5" w:rsidRPr="00D41060" w:rsidRDefault="008E06A5" w:rsidP="008E06A5">
      <w:pPr>
        <w:pStyle w:val="point"/>
        <w:widowControl w:val="0"/>
        <w:rPr>
          <w:color w:val="000000"/>
          <w:sz w:val="30"/>
          <w:szCs w:val="30"/>
        </w:rPr>
      </w:pPr>
      <w:r w:rsidRPr="00D41060">
        <w:rPr>
          <w:color w:val="000000"/>
          <w:sz w:val="30"/>
          <w:szCs w:val="30"/>
        </w:rPr>
        <w:t>Являющаяся отражением воли народа, Конституция провозглашает Республику Беларусь социальным правовым государством, в котором:</w:t>
      </w:r>
    </w:p>
    <w:p w:rsidR="008E06A5" w:rsidRPr="00D41060" w:rsidRDefault="008E06A5" w:rsidP="008E06A5">
      <w:pPr>
        <w:pStyle w:val="point"/>
        <w:widowControl w:val="0"/>
        <w:rPr>
          <w:color w:val="000000"/>
          <w:sz w:val="30"/>
          <w:szCs w:val="30"/>
        </w:rPr>
      </w:pPr>
      <w:r w:rsidRPr="00D41060">
        <w:rPr>
          <w:b/>
          <w:color w:val="000000"/>
          <w:sz w:val="30"/>
          <w:szCs w:val="30"/>
        </w:rPr>
        <w:t>человек, его права, свободы и гарантии их реализации являются высшей ценностью и целью общества и государства</w:t>
      </w:r>
      <w:r w:rsidRPr="00D41060">
        <w:rPr>
          <w:color w:val="000000"/>
          <w:sz w:val="30"/>
          <w:szCs w:val="30"/>
        </w:rPr>
        <w:t>;</w:t>
      </w:r>
    </w:p>
    <w:p w:rsidR="008E06A5" w:rsidRPr="00D41060" w:rsidRDefault="008E06A5" w:rsidP="008E06A5">
      <w:pPr>
        <w:pStyle w:val="point"/>
        <w:widowControl w:val="0"/>
        <w:rPr>
          <w:color w:val="000000"/>
          <w:sz w:val="30"/>
          <w:szCs w:val="30"/>
        </w:rPr>
      </w:pPr>
      <w:r w:rsidRPr="00D41060">
        <w:rPr>
          <w:b/>
          <w:color w:val="000000"/>
          <w:sz w:val="30"/>
          <w:szCs w:val="30"/>
        </w:rPr>
        <w:t>государство ответственно перед гражданином за создание условий</w:t>
      </w:r>
      <w:r w:rsidRPr="00D41060">
        <w:rPr>
          <w:color w:val="000000"/>
          <w:sz w:val="30"/>
          <w:szCs w:val="30"/>
        </w:rPr>
        <w:t xml:space="preserve"> для свободного и достойного развития личности;</w:t>
      </w:r>
    </w:p>
    <w:p w:rsidR="008E06A5" w:rsidRPr="00D41060" w:rsidRDefault="008E06A5" w:rsidP="008E06A5">
      <w:pPr>
        <w:pStyle w:val="point"/>
        <w:widowControl w:val="0"/>
        <w:rPr>
          <w:color w:val="000000"/>
          <w:sz w:val="30"/>
          <w:szCs w:val="30"/>
        </w:rPr>
      </w:pPr>
      <w:r w:rsidRPr="00D41060">
        <w:rPr>
          <w:b/>
          <w:bCs/>
          <w:color w:val="000000"/>
          <w:sz w:val="30"/>
          <w:szCs w:val="30"/>
        </w:rPr>
        <w:t>народ является единственным источником государственной власти и носителем суверенитета в Республике Беларусь.</w:t>
      </w:r>
      <w:r w:rsidRPr="00D41060">
        <w:rPr>
          <w:bCs/>
          <w:color w:val="000000"/>
          <w:sz w:val="30"/>
          <w:szCs w:val="30"/>
        </w:rPr>
        <w:t xml:space="preserve"> Народ осуществляет свою власть непосредственно, через представительные и иные органы в формах и пределах, определенных Конституцие</w:t>
      </w:r>
      <w:r w:rsidRPr="00D41060">
        <w:rPr>
          <w:bCs/>
          <w:sz w:val="30"/>
          <w:szCs w:val="30"/>
        </w:rPr>
        <w:t>й</w:t>
      </w:r>
      <w:r w:rsidRPr="00D41060">
        <w:rPr>
          <w:sz w:val="30"/>
          <w:szCs w:val="30"/>
        </w:rPr>
        <w:t>.</w:t>
      </w:r>
    </w:p>
    <w:p w:rsidR="008E06A5" w:rsidRPr="00D41060" w:rsidRDefault="008E06A5" w:rsidP="008E06A5">
      <w:pPr>
        <w:pStyle w:val="point"/>
        <w:widowControl w:val="0"/>
        <w:rPr>
          <w:color w:val="000000"/>
          <w:sz w:val="30"/>
          <w:szCs w:val="30"/>
        </w:rPr>
      </w:pPr>
      <w:r w:rsidRPr="00D41060">
        <w:rPr>
          <w:b/>
          <w:color w:val="000000"/>
          <w:sz w:val="30"/>
          <w:szCs w:val="30"/>
        </w:rPr>
        <w:lastRenderedPageBreak/>
        <w:t>В белорусском государстве на конституционной основе</w:t>
      </w:r>
      <w:r w:rsidRPr="00D41060">
        <w:rPr>
          <w:color w:val="000000"/>
          <w:sz w:val="30"/>
          <w:szCs w:val="30"/>
        </w:rPr>
        <w:t xml:space="preserve"> </w:t>
      </w:r>
      <w:r w:rsidRPr="00D41060">
        <w:rPr>
          <w:b/>
          <w:color w:val="000000"/>
          <w:sz w:val="30"/>
          <w:szCs w:val="30"/>
        </w:rPr>
        <w:t>выстроена системная работа, направленная на обеспечение роста благосостояния граждан, создание условий для улучшения их жизни</w:t>
      </w:r>
      <w:r w:rsidRPr="00D41060">
        <w:rPr>
          <w:color w:val="000000"/>
          <w:sz w:val="30"/>
          <w:szCs w:val="30"/>
        </w:rPr>
        <w:t>, удовлетворение материальных и духовных потребностей, оказание содействия развитию их экономической активности.</w:t>
      </w:r>
    </w:p>
    <w:p w:rsidR="008E06A5" w:rsidRPr="00D41060" w:rsidRDefault="008E06A5" w:rsidP="008E06A5">
      <w:pPr>
        <w:pStyle w:val="point"/>
        <w:widowControl w:val="0"/>
        <w:rPr>
          <w:color w:val="000000"/>
          <w:sz w:val="30"/>
          <w:szCs w:val="30"/>
        </w:rPr>
      </w:pPr>
      <w:r w:rsidRPr="00D41060">
        <w:rPr>
          <w:b/>
          <w:color w:val="000000"/>
          <w:sz w:val="30"/>
          <w:szCs w:val="30"/>
        </w:rPr>
        <w:t>Внутренняя политика белорусского государства основывается на принципах социальной справедливости, социальной защищенности и социальной солидарности.</w:t>
      </w:r>
      <w:r w:rsidRPr="00D41060">
        <w:rPr>
          <w:color w:val="000000"/>
          <w:sz w:val="30"/>
          <w:szCs w:val="30"/>
        </w:rPr>
        <w:t xml:space="preserve"> Создаются условия для самореализации совершеннолетних трудоспособных членов общества, оказывается помощь малоимущим и социально уязвимым категориям граждан (инвалидам, старикам, детям).</w:t>
      </w:r>
    </w:p>
    <w:p w:rsidR="008E06A5" w:rsidRPr="00D41060" w:rsidRDefault="008E06A5" w:rsidP="008E06A5">
      <w:pPr>
        <w:pStyle w:val="point"/>
        <w:widowControl w:val="0"/>
        <w:rPr>
          <w:color w:val="000000"/>
          <w:sz w:val="30"/>
          <w:szCs w:val="30"/>
        </w:rPr>
      </w:pPr>
      <w:r w:rsidRPr="00D41060">
        <w:rPr>
          <w:color w:val="000000"/>
          <w:sz w:val="30"/>
          <w:szCs w:val="30"/>
        </w:rPr>
        <w:t xml:space="preserve">Таким образом, </w:t>
      </w:r>
      <w:r w:rsidRPr="00D41060">
        <w:rPr>
          <w:b/>
          <w:color w:val="000000"/>
          <w:sz w:val="30"/>
          <w:szCs w:val="30"/>
        </w:rPr>
        <w:t>за буквой Основного Закона Республики Беларусь</w:t>
      </w:r>
      <w:r w:rsidRPr="00D41060">
        <w:rPr>
          <w:color w:val="000000"/>
          <w:sz w:val="30"/>
          <w:szCs w:val="30"/>
        </w:rPr>
        <w:t xml:space="preserve">, </w:t>
      </w:r>
      <w:r w:rsidRPr="00D41060">
        <w:rPr>
          <w:b/>
          <w:color w:val="000000"/>
          <w:sz w:val="30"/>
          <w:szCs w:val="30"/>
        </w:rPr>
        <w:t>закрепляющего</w:t>
      </w:r>
      <w:r w:rsidRPr="00D41060">
        <w:rPr>
          <w:color w:val="000000"/>
          <w:sz w:val="30"/>
          <w:szCs w:val="30"/>
        </w:rPr>
        <w:t xml:space="preserve"> </w:t>
      </w:r>
      <w:r w:rsidRPr="00D41060">
        <w:rPr>
          <w:b/>
          <w:color w:val="000000"/>
          <w:sz w:val="30"/>
          <w:szCs w:val="30"/>
        </w:rPr>
        <w:t>основные направления строительства социального правового государства, стоит человек как высшая ценность государства и общества</w:t>
      </w:r>
      <w:r w:rsidRPr="00D41060">
        <w:rPr>
          <w:color w:val="000000"/>
          <w:sz w:val="30"/>
          <w:szCs w:val="30"/>
        </w:rPr>
        <w:t>, его права и свободы, гарантии их реализации.</w:t>
      </w:r>
    </w:p>
    <w:p w:rsidR="008E06A5" w:rsidRPr="00D41060" w:rsidRDefault="008E06A5" w:rsidP="008E06A5">
      <w:pPr>
        <w:pStyle w:val="point"/>
        <w:widowControl w:val="0"/>
        <w:rPr>
          <w:color w:val="000000"/>
          <w:sz w:val="30"/>
          <w:szCs w:val="30"/>
        </w:rPr>
      </w:pPr>
      <w:r w:rsidRPr="00D41060">
        <w:rPr>
          <w:color w:val="000000"/>
          <w:sz w:val="30"/>
          <w:szCs w:val="30"/>
        </w:rPr>
        <w:t xml:space="preserve">При этом Конституция ориентирует наше общество не только на социальные гарантии со стороны государства, но и на </w:t>
      </w:r>
      <w:r w:rsidRPr="00D41060">
        <w:rPr>
          <w:b/>
          <w:color w:val="000000"/>
          <w:sz w:val="30"/>
          <w:szCs w:val="30"/>
        </w:rPr>
        <w:t>взаимные обязательства гражданина</w:t>
      </w:r>
      <w:r w:rsidRPr="00D41060">
        <w:rPr>
          <w:color w:val="000000"/>
          <w:sz w:val="30"/>
          <w:szCs w:val="30"/>
        </w:rPr>
        <w:t>. Каждый несет личную ответственность за достижение материально-бытового благополучия для себя лично и для своей семьи. Поэтому важная задача – совершенствование системы законодательства, призванной быть эффективным правовым регулятором социальных отношений, исключающим социальное иждивенчество и безразличие.</w:t>
      </w:r>
    </w:p>
    <w:p w:rsidR="008E06A5" w:rsidRPr="00D41060" w:rsidRDefault="008E06A5" w:rsidP="008E06A5">
      <w:pPr>
        <w:pStyle w:val="point"/>
        <w:widowControl w:val="0"/>
        <w:rPr>
          <w:color w:val="000000"/>
          <w:sz w:val="30"/>
          <w:szCs w:val="30"/>
        </w:rPr>
      </w:pPr>
      <w:r w:rsidRPr="00D41060">
        <w:rPr>
          <w:b/>
          <w:color w:val="000000"/>
          <w:sz w:val="30"/>
          <w:szCs w:val="30"/>
        </w:rPr>
        <w:t>Одним из ключевых условий создания демократического социального правового государства является наличие согласия в обществе.</w:t>
      </w:r>
      <w:r w:rsidRPr="00D41060">
        <w:rPr>
          <w:color w:val="000000"/>
          <w:sz w:val="30"/>
          <w:szCs w:val="30"/>
        </w:rPr>
        <w:t xml:space="preserve"> В Основном Законе отражены общепризнанные принципы международного права. Конституция Республики Беларусь гарантирует свободу личности, учитывающей свободу других людей, закрепляет политический плюрализм, разделение и взаимодействие властей как гарантии против диктата и хаоса. Она обеспечивает баланс интересов различных социальных групп: вне зависимости от частных интересов, политических, религиозных и иных предпочтений конституционные нормы обязательны для соблюдения. </w:t>
      </w:r>
    </w:p>
    <w:p w:rsidR="008E06A5" w:rsidRPr="00D41060" w:rsidRDefault="008E06A5" w:rsidP="008E06A5">
      <w:pPr>
        <w:pStyle w:val="point"/>
        <w:widowControl w:val="0"/>
        <w:rPr>
          <w:color w:val="000000"/>
          <w:sz w:val="30"/>
          <w:szCs w:val="30"/>
        </w:rPr>
      </w:pPr>
      <w:r w:rsidRPr="00D41060">
        <w:rPr>
          <w:color w:val="000000"/>
          <w:sz w:val="30"/>
          <w:szCs w:val="30"/>
        </w:rPr>
        <w:t xml:space="preserve">Таким образом, Основной Закон выступает консолидирующим фактором устойчивого развития общества, укрепляя консенсус интересов разных социальных групп. </w:t>
      </w:r>
      <w:r w:rsidRPr="00D41060">
        <w:rPr>
          <w:b/>
          <w:color w:val="000000"/>
          <w:sz w:val="30"/>
          <w:szCs w:val="30"/>
        </w:rPr>
        <w:t>Единство народа олицетворяет Президент Республики Беларусь</w:t>
      </w:r>
      <w:r w:rsidRPr="00D41060">
        <w:rPr>
          <w:color w:val="000000"/>
          <w:sz w:val="30"/>
          <w:szCs w:val="30"/>
        </w:rPr>
        <w:t>, являясь гарантом Конституции, прав и свобод человека и гражданина. Одновременно Глава государства является арбитром над различными ветвями власти.</w:t>
      </w:r>
    </w:p>
    <w:p w:rsidR="008E06A5" w:rsidRPr="00D41060" w:rsidRDefault="008E06A5" w:rsidP="008E06A5">
      <w:pPr>
        <w:pStyle w:val="point"/>
        <w:widowControl w:val="0"/>
        <w:rPr>
          <w:color w:val="000000"/>
          <w:sz w:val="30"/>
          <w:szCs w:val="30"/>
        </w:rPr>
      </w:pPr>
      <w:r w:rsidRPr="00D41060">
        <w:rPr>
          <w:b/>
          <w:color w:val="000000"/>
          <w:sz w:val="30"/>
          <w:szCs w:val="30"/>
        </w:rPr>
        <w:t>Конституция Республики Беларусь – основа государственного суверенитет</w:t>
      </w:r>
      <w:r w:rsidRPr="00D41060">
        <w:rPr>
          <w:b/>
          <w:sz w:val="30"/>
          <w:szCs w:val="30"/>
        </w:rPr>
        <w:t>а</w:t>
      </w:r>
      <w:r w:rsidRPr="00D41060">
        <w:rPr>
          <w:sz w:val="30"/>
          <w:szCs w:val="30"/>
        </w:rPr>
        <w:t>.</w:t>
      </w:r>
      <w:r w:rsidRPr="00D41060">
        <w:rPr>
          <w:b/>
          <w:color w:val="000000"/>
          <w:sz w:val="30"/>
          <w:szCs w:val="30"/>
        </w:rPr>
        <w:t xml:space="preserve"> </w:t>
      </w:r>
      <w:r w:rsidRPr="00D41060">
        <w:rPr>
          <w:color w:val="000000"/>
          <w:sz w:val="30"/>
          <w:szCs w:val="30"/>
        </w:rPr>
        <w:t xml:space="preserve">Белорусское государство обладает верховенством и </w:t>
      </w:r>
      <w:r w:rsidRPr="00D41060">
        <w:rPr>
          <w:color w:val="000000"/>
          <w:sz w:val="30"/>
          <w:szCs w:val="30"/>
        </w:rPr>
        <w:lastRenderedPageBreak/>
        <w:t>полнотой власти на своей территории, самостоятельно осуществляет внутреннюю и внешнюю политику; защищает свою независимость и территориальную целостность, конституционный строй, обеспечивает законность и правопорядок.</w:t>
      </w:r>
    </w:p>
    <w:p w:rsidR="008E06A5" w:rsidRPr="00D41060" w:rsidRDefault="008E06A5" w:rsidP="008E06A5">
      <w:pPr>
        <w:widowControl w:val="0"/>
        <w:spacing w:before="120" w:after="0" w:line="240" w:lineRule="auto"/>
        <w:jc w:val="center"/>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b/>
          <w:bCs/>
          <w:sz w:val="30"/>
          <w:szCs w:val="30"/>
          <w:shd w:val="clear" w:color="auto" w:fill="FFFFFF"/>
        </w:rPr>
        <w:t>А.Г.Лукашенко о конституционной реформе</w:t>
      </w:r>
    </w:p>
    <w:p w:rsidR="008E06A5" w:rsidRPr="00D41060" w:rsidRDefault="008E06A5" w:rsidP="008E06A5">
      <w:pPr>
        <w:widowControl w:val="0"/>
        <w:shd w:val="clear" w:color="auto" w:fill="FFFFFF"/>
        <w:spacing w:after="0" w:line="240" w:lineRule="auto"/>
        <w:ind w:firstLine="708"/>
        <w:jc w:val="both"/>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В марте 2019 г. Глава государства на встрече с представителями общественности и экспертного сообщества, белорусских и зарубежных СМИ, затрагивая тему необходимости подготовки новой Конституции, отметил: «Важно, чтобы Конституция соответствовала тем реалиям, которые сложатся в нашем государстве».</w:t>
      </w:r>
    </w:p>
    <w:p w:rsidR="008E06A5" w:rsidRPr="00D41060" w:rsidRDefault="008E06A5" w:rsidP="008E06A5">
      <w:pPr>
        <w:widowControl w:val="0"/>
        <w:shd w:val="clear" w:color="auto" w:fill="FFFFFF"/>
        <w:spacing w:after="0" w:line="240" w:lineRule="auto"/>
        <w:ind w:firstLine="708"/>
        <w:jc w:val="both"/>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В Послании белорусскому народу и Национальному собранию в апреле 2019 г. белорусский лидер выразил уверенность, что «взвешенная и продуманная работа экспертного сообщества приведет к созданию обновленного Закона, отвечающего интересам нашей страны и наших граждан на современном этапе».</w:t>
      </w:r>
    </w:p>
    <w:p w:rsidR="008E06A5" w:rsidRPr="00D41060" w:rsidRDefault="008E06A5" w:rsidP="008E06A5">
      <w:pPr>
        <w:pStyle w:val="a3"/>
        <w:spacing w:before="0" w:beforeAutospacing="0" w:after="0" w:afterAutospacing="0"/>
        <w:ind w:firstLine="709"/>
        <w:jc w:val="both"/>
        <w:rPr>
          <w:sz w:val="30"/>
          <w:szCs w:val="30"/>
        </w:rPr>
      </w:pPr>
      <w:r w:rsidRPr="00D41060">
        <w:rPr>
          <w:sz w:val="30"/>
          <w:szCs w:val="30"/>
          <w:shd w:val="clear" w:color="auto" w:fill="FFFFFF"/>
        </w:rPr>
        <w:t xml:space="preserve">В преддверии шестого Всебелорусского народного собрания для выявления позиции населения относительно возможных изменений в Основной Закон Республики Беларусь </w:t>
      </w:r>
      <w:r w:rsidRPr="00D41060">
        <w:rPr>
          <w:b/>
          <w:sz w:val="30"/>
          <w:szCs w:val="30"/>
          <w:shd w:val="clear" w:color="auto" w:fill="FFFFFF"/>
        </w:rPr>
        <w:t>по всей стране проходили диалоговые площадки</w:t>
      </w:r>
      <w:r w:rsidRPr="00D41060">
        <w:rPr>
          <w:sz w:val="30"/>
          <w:szCs w:val="30"/>
          <w:shd w:val="clear" w:color="auto" w:fill="FFFFFF"/>
        </w:rPr>
        <w:t xml:space="preserve">. Белорусский лидер </w:t>
      </w:r>
      <w:r w:rsidRPr="00D41060">
        <w:rPr>
          <w:sz w:val="30"/>
          <w:szCs w:val="30"/>
        </w:rPr>
        <w:t>сам был сторонником их проведения: «Чтобы люди не просто поговорили, а внесли свои предложения. А мы почувствовали, чем живет народ».</w:t>
      </w:r>
    </w:p>
    <w:p w:rsidR="008E06A5" w:rsidRPr="00D41060" w:rsidRDefault="008E06A5" w:rsidP="008E06A5">
      <w:pPr>
        <w:pStyle w:val="a3"/>
        <w:spacing w:before="0" w:beforeAutospacing="0" w:after="0" w:afterAutospacing="0"/>
        <w:ind w:firstLine="709"/>
        <w:jc w:val="both"/>
        <w:rPr>
          <w:sz w:val="30"/>
          <w:szCs w:val="30"/>
        </w:rPr>
      </w:pPr>
      <w:r w:rsidRPr="00D41060">
        <w:rPr>
          <w:sz w:val="30"/>
          <w:szCs w:val="30"/>
        </w:rPr>
        <w:t>Все инициативы и предложения граждан были собраны, обсуждены с экспертами и направлены на рассмотрение на Всебелорусском народном собрании, ведь такой форум – одна из важнейших форм народовластия в Беларуси, когда граждане разных социальных групп, профессий и возрастов обсуждают актуальные вопросы жизни государства и общества, подводят итоги прошедшей пятилетки, а также вырабатывают направления стратегии дальнейшего развития республики.</w:t>
      </w:r>
    </w:p>
    <w:p w:rsidR="008E06A5" w:rsidRPr="00D41060" w:rsidRDefault="008E06A5" w:rsidP="008E06A5">
      <w:pPr>
        <w:spacing w:before="120" w:after="0" w:line="240" w:lineRule="auto"/>
        <w:jc w:val="both"/>
        <w:rPr>
          <w:rFonts w:ascii="Times New Roman" w:hAnsi="Times New Roman" w:cs="Times New Roman"/>
          <w:b/>
          <w:i/>
          <w:sz w:val="30"/>
          <w:szCs w:val="30"/>
        </w:rPr>
      </w:pPr>
      <w:r w:rsidRPr="00D41060">
        <w:rPr>
          <w:rFonts w:ascii="Times New Roman" w:hAnsi="Times New Roman" w:cs="Times New Roman"/>
          <w:b/>
          <w:i/>
          <w:sz w:val="30"/>
          <w:szCs w:val="30"/>
        </w:rPr>
        <w:t>Справочно.</w:t>
      </w:r>
    </w:p>
    <w:p w:rsidR="008E06A5" w:rsidRPr="00D41060" w:rsidRDefault="008E06A5" w:rsidP="008E06A5">
      <w:pPr>
        <w:spacing w:after="0" w:line="240" w:lineRule="auto"/>
        <w:ind w:left="709" w:firstLine="709"/>
        <w:jc w:val="both"/>
        <w:rPr>
          <w:rFonts w:ascii="Times New Roman" w:hAnsi="Times New Roman" w:cs="Times New Roman"/>
          <w:bCs/>
          <w:i/>
          <w:sz w:val="30"/>
          <w:szCs w:val="30"/>
          <w:shd w:val="clear" w:color="auto" w:fill="FFFFFF"/>
        </w:rPr>
      </w:pPr>
      <w:r w:rsidRPr="00D41060">
        <w:rPr>
          <w:rFonts w:ascii="Times New Roman" w:hAnsi="Times New Roman" w:cs="Times New Roman"/>
          <w:i/>
          <w:color w:val="000000"/>
          <w:sz w:val="30"/>
          <w:szCs w:val="30"/>
          <w:shd w:val="clear" w:color="auto" w:fill="FFFFFF"/>
        </w:rPr>
        <w:t>Инициативы, поступившие в ходе диалоговых площадок, были систематизированы по сферам:</w:t>
      </w:r>
      <w:r w:rsidRPr="00D41060">
        <w:rPr>
          <w:rFonts w:ascii="Times New Roman" w:hAnsi="Times New Roman" w:cs="Times New Roman"/>
          <w:i/>
          <w:sz w:val="30"/>
          <w:szCs w:val="30"/>
          <w:shd w:val="clear" w:color="auto" w:fill="FFFFFF"/>
        </w:rPr>
        <w:t xml:space="preserve"> </w:t>
      </w:r>
      <w:r w:rsidRPr="00D41060">
        <w:rPr>
          <w:rFonts w:ascii="Times New Roman" w:hAnsi="Times New Roman" w:cs="Times New Roman"/>
          <w:bCs/>
          <w:i/>
          <w:color w:val="000000"/>
          <w:sz w:val="30"/>
          <w:szCs w:val="30"/>
          <w:shd w:val="clear" w:color="auto" w:fill="FFFFFF"/>
        </w:rPr>
        <w:t xml:space="preserve">государственная молодежная политика, социальная сфера, конституционное реформирование и партийное строительство, местное управление и самоуправление, </w:t>
      </w:r>
      <w:r w:rsidRPr="00D41060">
        <w:rPr>
          <w:rFonts w:ascii="Times New Roman" w:hAnsi="Times New Roman" w:cs="Times New Roman"/>
          <w:bCs/>
          <w:i/>
          <w:sz w:val="30"/>
          <w:szCs w:val="30"/>
          <w:shd w:val="clear" w:color="auto" w:fill="FFFFFF"/>
        </w:rPr>
        <w:t>экономика и бизнес.</w:t>
      </w:r>
    </w:p>
    <w:p w:rsidR="008E06A5" w:rsidRPr="00D41060" w:rsidRDefault="008E06A5" w:rsidP="008E06A5">
      <w:pPr>
        <w:pStyle w:val="a3"/>
        <w:shd w:val="clear" w:color="auto" w:fill="FFFFFF"/>
        <w:spacing w:before="120" w:beforeAutospacing="0" w:after="0" w:afterAutospacing="0"/>
        <w:ind w:firstLine="709"/>
        <w:jc w:val="both"/>
        <w:rPr>
          <w:sz w:val="30"/>
          <w:szCs w:val="30"/>
        </w:rPr>
      </w:pPr>
      <w:r w:rsidRPr="00D41060">
        <w:rPr>
          <w:b/>
          <w:sz w:val="30"/>
          <w:szCs w:val="30"/>
        </w:rPr>
        <w:t>Наиболее часто встречаемыми предложениями</w:t>
      </w:r>
      <w:r w:rsidRPr="00D41060">
        <w:rPr>
          <w:sz w:val="30"/>
          <w:szCs w:val="30"/>
        </w:rPr>
        <w:t>, высказанными на дискуссионных площадках по всей республике в рамках направления «Конституционная реформа и партийное строительство», стали:</w:t>
      </w:r>
    </w:p>
    <w:p w:rsidR="008E06A5" w:rsidRPr="00D41060" w:rsidRDefault="008E06A5" w:rsidP="008E06A5">
      <w:pPr>
        <w:pStyle w:val="a3"/>
        <w:shd w:val="clear" w:color="auto" w:fill="FFFFFF"/>
        <w:spacing w:before="0" w:beforeAutospacing="0" w:after="0" w:afterAutospacing="0"/>
        <w:ind w:firstLine="708"/>
        <w:jc w:val="both"/>
        <w:rPr>
          <w:sz w:val="30"/>
          <w:szCs w:val="30"/>
        </w:rPr>
      </w:pPr>
      <w:r w:rsidRPr="00D41060">
        <w:rPr>
          <w:b/>
          <w:sz w:val="30"/>
          <w:szCs w:val="30"/>
        </w:rPr>
        <w:t>развитие политического поля страны</w:t>
      </w:r>
      <w:r w:rsidRPr="00D41060">
        <w:rPr>
          <w:sz w:val="30"/>
          <w:szCs w:val="30"/>
        </w:rPr>
        <w:t xml:space="preserve"> (совершенствование правовой среды и демонстрация готовности государства к активизации политических партий и движений);</w:t>
      </w:r>
    </w:p>
    <w:p w:rsidR="008E06A5" w:rsidRPr="00D41060" w:rsidRDefault="008E06A5" w:rsidP="008E06A5">
      <w:pPr>
        <w:pStyle w:val="a3"/>
        <w:shd w:val="clear" w:color="auto" w:fill="FFFFFF"/>
        <w:spacing w:before="0" w:beforeAutospacing="0" w:after="0" w:afterAutospacing="0"/>
        <w:ind w:firstLine="708"/>
        <w:jc w:val="both"/>
        <w:rPr>
          <w:sz w:val="30"/>
          <w:szCs w:val="30"/>
        </w:rPr>
      </w:pPr>
      <w:r w:rsidRPr="00D41060">
        <w:rPr>
          <w:b/>
          <w:sz w:val="30"/>
          <w:szCs w:val="30"/>
        </w:rPr>
        <w:lastRenderedPageBreak/>
        <w:t>перераспределение полномочий</w:t>
      </w:r>
      <w:r w:rsidRPr="00D41060">
        <w:rPr>
          <w:sz w:val="30"/>
          <w:szCs w:val="30"/>
        </w:rPr>
        <w:t xml:space="preserve"> Президента, Парламента </w:t>
      </w:r>
      <w:r w:rsidRPr="00D41060">
        <w:rPr>
          <w:sz w:val="30"/>
          <w:szCs w:val="30"/>
        </w:rPr>
        <w:br/>
        <w:t>и местных властей;</w:t>
      </w:r>
    </w:p>
    <w:p w:rsidR="008E06A5" w:rsidRPr="00D41060" w:rsidRDefault="008E06A5" w:rsidP="008E06A5">
      <w:pPr>
        <w:pStyle w:val="a3"/>
        <w:shd w:val="clear" w:color="auto" w:fill="FFFFFF"/>
        <w:spacing w:before="0" w:beforeAutospacing="0" w:after="0" w:afterAutospacing="0"/>
        <w:ind w:firstLine="708"/>
        <w:jc w:val="both"/>
        <w:rPr>
          <w:sz w:val="30"/>
          <w:szCs w:val="30"/>
        </w:rPr>
      </w:pPr>
      <w:r w:rsidRPr="00D41060">
        <w:rPr>
          <w:sz w:val="30"/>
          <w:szCs w:val="30"/>
        </w:rPr>
        <w:t xml:space="preserve">переход </w:t>
      </w:r>
      <w:r w:rsidRPr="00D41060">
        <w:rPr>
          <w:b/>
          <w:sz w:val="30"/>
          <w:szCs w:val="30"/>
        </w:rPr>
        <w:t>от мажоритарной к смешанной избирательной системе</w:t>
      </w:r>
      <w:r w:rsidRPr="00D41060">
        <w:rPr>
          <w:sz w:val="30"/>
          <w:szCs w:val="30"/>
        </w:rPr>
        <w:t xml:space="preserve"> выборов депутатов Парламента </w:t>
      </w:r>
      <w:r w:rsidRPr="00D41060">
        <w:rPr>
          <w:spacing w:val="-4"/>
          <w:sz w:val="30"/>
          <w:szCs w:val="30"/>
        </w:rPr>
        <w:t>(для усиления роли политических партий и движений в общественной жизни страны)</w:t>
      </w:r>
      <w:r w:rsidRPr="00D41060">
        <w:rPr>
          <w:sz w:val="30"/>
          <w:szCs w:val="30"/>
        </w:rPr>
        <w:t>;</w:t>
      </w:r>
    </w:p>
    <w:p w:rsidR="008E06A5" w:rsidRPr="00D41060" w:rsidRDefault="008E06A5" w:rsidP="008E06A5">
      <w:pPr>
        <w:pStyle w:val="a3"/>
        <w:shd w:val="clear" w:color="auto" w:fill="FFFFFF"/>
        <w:spacing w:before="0" w:beforeAutospacing="0" w:after="0" w:afterAutospacing="0"/>
        <w:ind w:firstLine="708"/>
        <w:jc w:val="both"/>
        <w:rPr>
          <w:sz w:val="30"/>
          <w:szCs w:val="30"/>
        </w:rPr>
      </w:pPr>
      <w:r w:rsidRPr="00D41060">
        <w:rPr>
          <w:b/>
          <w:sz w:val="30"/>
          <w:szCs w:val="30"/>
        </w:rPr>
        <w:t>увеличение срока полномочий</w:t>
      </w:r>
      <w:r w:rsidRPr="00D41060">
        <w:rPr>
          <w:sz w:val="30"/>
          <w:szCs w:val="30"/>
        </w:rPr>
        <w:t xml:space="preserve"> Национального собрания Республики Беларусь и местных Советов депутатов до 5 лет;</w:t>
      </w:r>
    </w:p>
    <w:p w:rsidR="008E06A5" w:rsidRPr="00D41060" w:rsidRDefault="008E06A5" w:rsidP="008E06A5">
      <w:pPr>
        <w:pStyle w:val="a3"/>
        <w:shd w:val="clear" w:color="auto" w:fill="FFFFFF"/>
        <w:spacing w:before="0" w:beforeAutospacing="0" w:after="0" w:afterAutospacing="0"/>
        <w:ind w:firstLine="708"/>
        <w:jc w:val="both"/>
        <w:rPr>
          <w:sz w:val="30"/>
          <w:szCs w:val="30"/>
        </w:rPr>
      </w:pPr>
      <w:r w:rsidRPr="00D41060">
        <w:rPr>
          <w:sz w:val="30"/>
          <w:szCs w:val="30"/>
        </w:rPr>
        <w:t xml:space="preserve">внесение в Конституцию Республики Беларусь статьи </w:t>
      </w:r>
      <w:r w:rsidRPr="00D41060">
        <w:rPr>
          <w:b/>
          <w:sz w:val="30"/>
          <w:szCs w:val="30"/>
        </w:rPr>
        <w:t>о статусе Всебелорусского народного собрания</w:t>
      </w:r>
      <w:r w:rsidRPr="00D41060">
        <w:rPr>
          <w:sz w:val="30"/>
          <w:szCs w:val="30"/>
        </w:rPr>
        <w:t>;</w:t>
      </w:r>
    </w:p>
    <w:p w:rsidR="008E06A5" w:rsidRPr="00D41060" w:rsidRDefault="008E06A5" w:rsidP="008E06A5">
      <w:pPr>
        <w:pStyle w:val="a3"/>
        <w:shd w:val="clear" w:color="auto" w:fill="FFFFFF"/>
        <w:spacing w:before="0" w:beforeAutospacing="0" w:after="0" w:afterAutospacing="0"/>
        <w:ind w:firstLine="708"/>
        <w:jc w:val="both"/>
        <w:rPr>
          <w:sz w:val="30"/>
          <w:szCs w:val="30"/>
        </w:rPr>
      </w:pPr>
      <w:r w:rsidRPr="00D41060">
        <w:rPr>
          <w:sz w:val="30"/>
          <w:szCs w:val="30"/>
        </w:rPr>
        <w:t xml:space="preserve">введение </w:t>
      </w:r>
      <w:r w:rsidRPr="00D41060">
        <w:rPr>
          <w:b/>
          <w:sz w:val="30"/>
          <w:szCs w:val="30"/>
        </w:rPr>
        <w:t>института Уполномоченного по правам человека</w:t>
      </w:r>
      <w:r w:rsidRPr="00D41060">
        <w:rPr>
          <w:sz w:val="30"/>
          <w:szCs w:val="30"/>
        </w:rPr>
        <w:t xml:space="preserve"> в Республике Беларусь;</w:t>
      </w:r>
    </w:p>
    <w:p w:rsidR="008E06A5" w:rsidRPr="00D41060" w:rsidRDefault="008E06A5" w:rsidP="008E06A5">
      <w:pPr>
        <w:pStyle w:val="a3"/>
        <w:shd w:val="clear" w:color="auto" w:fill="FFFFFF"/>
        <w:spacing w:before="0" w:beforeAutospacing="0" w:after="0" w:afterAutospacing="0"/>
        <w:ind w:firstLine="708"/>
        <w:jc w:val="both"/>
        <w:rPr>
          <w:spacing w:val="-6"/>
          <w:sz w:val="30"/>
          <w:szCs w:val="30"/>
        </w:rPr>
      </w:pPr>
      <w:r w:rsidRPr="00D41060">
        <w:rPr>
          <w:spacing w:val="-6"/>
          <w:sz w:val="30"/>
          <w:szCs w:val="30"/>
        </w:rPr>
        <w:t xml:space="preserve">введение </w:t>
      </w:r>
      <w:r w:rsidRPr="00D41060">
        <w:rPr>
          <w:b/>
          <w:spacing w:val="-6"/>
          <w:sz w:val="30"/>
          <w:szCs w:val="30"/>
        </w:rPr>
        <w:t xml:space="preserve">единого дня голосования </w:t>
      </w:r>
      <w:r w:rsidRPr="00D41060">
        <w:rPr>
          <w:spacing w:val="-6"/>
          <w:sz w:val="30"/>
          <w:szCs w:val="30"/>
        </w:rPr>
        <w:t>для выборов депутатов Парламента и Президента</w:t>
      </w:r>
      <w:r w:rsidRPr="00D41060">
        <w:rPr>
          <w:b/>
          <w:spacing w:val="-6"/>
          <w:sz w:val="30"/>
          <w:szCs w:val="30"/>
        </w:rPr>
        <w:t xml:space="preserve"> с целью сбережения государственных средств</w:t>
      </w:r>
      <w:r w:rsidRPr="00D41060">
        <w:rPr>
          <w:spacing w:val="-6"/>
          <w:sz w:val="30"/>
          <w:szCs w:val="30"/>
        </w:rPr>
        <w:t>;</w:t>
      </w:r>
    </w:p>
    <w:p w:rsidR="008E06A5" w:rsidRPr="00D41060" w:rsidRDefault="008E06A5" w:rsidP="008E06A5">
      <w:pPr>
        <w:pStyle w:val="a3"/>
        <w:shd w:val="clear" w:color="auto" w:fill="FFFFFF"/>
        <w:spacing w:before="0" w:beforeAutospacing="0" w:after="0" w:afterAutospacing="0"/>
        <w:ind w:firstLine="708"/>
        <w:jc w:val="both"/>
        <w:rPr>
          <w:sz w:val="30"/>
          <w:szCs w:val="30"/>
        </w:rPr>
      </w:pPr>
      <w:r w:rsidRPr="00D41060">
        <w:rPr>
          <w:sz w:val="30"/>
          <w:szCs w:val="30"/>
        </w:rPr>
        <w:t xml:space="preserve">введение </w:t>
      </w:r>
      <w:r w:rsidRPr="00D41060">
        <w:rPr>
          <w:b/>
          <w:sz w:val="30"/>
          <w:szCs w:val="30"/>
        </w:rPr>
        <w:t>моратория</w:t>
      </w:r>
      <w:r w:rsidRPr="00D41060">
        <w:rPr>
          <w:sz w:val="30"/>
          <w:szCs w:val="30"/>
        </w:rPr>
        <w:t xml:space="preserve"> на смертную казнь;</w:t>
      </w:r>
    </w:p>
    <w:p w:rsidR="008E06A5" w:rsidRPr="00D41060" w:rsidRDefault="008E06A5" w:rsidP="008E06A5">
      <w:pPr>
        <w:pStyle w:val="a3"/>
        <w:shd w:val="clear" w:color="auto" w:fill="FFFFFF"/>
        <w:spacing w:before="0" w:beforeAutospacing="0" w:after="0" w:afterAutospacing="0"/>
        <w:ind w:firstLine="708"/>
        <w:jc w:val="both"/>
        <w:rPr>
          <w:sz w:val="30"/>
          <w:szCs w:val="30"/>
        </w:rPr>
      </w:pPr>
      <w:r w:rsidRPr="00D41060">
        <w:rPr>
          <w:sz w:val="30"/>
          <w:szCs w:val="30"/>
        </w:rPr>
        <w:t xml:space="preserve">закрепление возможности заключения под стражу только </w:t>
      </w:r>
      <w:r w:rsidRPr="00D41060">
        <w:rPr>
          <w:b/>
          <w:sz w:val="30"/>
          <w:szCs w:val="30"/>
        </w:rPr>
        <w:t>по решению суда</w:t>
      </w:r>
      <w:r w:rsidRPr="00D41060">
        <w:rPr>
          <w:sz w:val="30"/>
          <w:szCs w:val="30"/>
        </w:rPr>
        <w:t>.</w:t>
      </w:r>
    </w:p>
    <w:p w:rsidR="008E06A5" w:rsidRPr="00D41060" w:rsidRDefault="008E06A5" w:rsidP="008E06A5">
      <w:pPr>
        <w:pStyle w:val="a3"/>
        <w:shd w:val="clear" w:color="auto" w:fill="FFFFFF"/>
        <w:spacing w:before="0" w:beforeAutospacing="0" w:after="0" w:afterAutospacing="0"/>
        <w:ind w:firstLine="709"/>
        <w:jc w:val="both"/>
        <w:rPr>
          <w:b/>
          <w:bCs/>
          <w:i/>
          <w:iCs/>
          <w:color w:val="000000"/>
          <w:sz w:val="30"/>
          <w:szCs w:val="30"/>
        </w:rPr>
      </w:pPr>
    </w:p>
    <w:p w:rsidR="008E06A5" w:rsidRPr="00D41060" w:rsidRDefault="008E06A5" w:rsidP="008E06A5">
      <w:pPr>
        <w:pStyle w:val="a3"/>
        <w:shd w:val="clear" w:color="auto" w:fill="FFFFFF"/>
        <w:spacing w:before="0" w:beforeAutospacing="0" w:after="0" w:afterAutospacing="0"/>
        <w:ind w:firstLine="709"/>
        <w:jc w:val="both"/>
        <w:rPr>
          <w:color w:val="000000"/>
          <w:sz w:val="30"/>
          <w:szCs w:val="30"/>
        </w:rPr>
      </w:pPr>
      <w:r w:rsidRPr="00D41060">
        <w:rPr>
          <w:b/>
          <w:bCs/>
          <w:i/>
          <w:iCs/>
          <w:color w:val="000000"/>
          <w:sz w:val="30"/>
          <w:szCs w:val="30"/>
        </w:rPr>
        <w:t xml:space="preserve">Вниманию выступающих: </w:t>
      </w:r>
      <w:r w:rsidRPr="00D41060">
        <w:rPr>
          <w:i/>
          <w:iCs/>
          <w:color w:val="000000"/>
          <w:sz w:val="30"/>
          <w:szCs w:val="30"/>
        </w:rPr>
        <w:t>в ходе проведения единого дня информирования целесообразно приводить соответствующие сведения и примеры применительно к конкретному региону, территории, населенному пункту.</w:t>
      </w:r>
    </w:p>
    <w:p w:rsidR="008E06A5" w:rsidRPr="00D41060" w:rsidRDefault="008E06A5" w:rsidP="008E06A5">
      <w:pPr>
        <w:pStyle w:val="a3"/>
        <w:shd w:val="clear" w:color="auto" w:fill="FFFFFF"/>
        <w:spacing w:before="0" w:beforeAutospacing="0" w:after="0" w:afterAutospacing="0"/>
        <w:ind w:firstLine="708"/>
        <w:jc w:val="both"/>
        <w:rPr>
          <w:sz w:val="30"/>
          <w:szCs w:val="30"/>
        </w:rPr>
      </w:pPr>
    </w:p>
    <w:p w:rsidR="008E06A5" w:rsidRPr="00D41060" w:rsidRDefault="008E06A5" w:rsidP="008E06A5">
      <w:pPr>
        <w:widowControl w:val="0"/>
        <w:shd w:val="clear" w:color="auto" w:fill="FFFFFF"/>
        <w:spacing w:after="0" w:line="240" w:lineRule="auto"/>
        <w:ind w:firstLine="708"/>
        <w:jc w:val="both"/>
        <w:rPr>
          <w:rFonts w:ascii="Times New Roman" w:hAnsi="Times New Roman" w:cs="Times New Roman"/>
          <w:sz w:val="30"/>
          <w:szCs w:val="30"/>
          <w:shd w:val="clear" w:color="auto" w:fill="FFFFFF"/>
        </w:rPr>
      </w:pPr>
      <w:r w:rsidRPr="00D41060">
        <w:rPr>
          <w:rFonts w:ascii="Times New Roman" w:hAnsi="Times New Roman" w:cs="Times New Roman"/>
          <w:b/>
          <w:sz w:val="30"/>
          <w:szCs w:val="30"/>
          <w:shd w:val="clear" w:color="auto" w:fill="FFFFFF"/>
        </w:rPr>
        <w:t>Во время своего выступления на шестом Всебелорусском народном собрании в феврале 2021 г</w:t>
      </w:r>
      <w:r w:rsidRPr="00D41060">
        <w:rPr>
          <w:rFonts w:ascii="Times New Roman" w:hAnsi="Times New Roman" w:cs="Times New Roman"/>
          <w:sz w:val="30"/>
          <w:szCs w:val="30"/>
          <w:shd w:val="clear" w:color="auto" w:fill="FFFFFF"/>
        </w:rPr>
        <w:t xml:space="preserve">. </w:t>
      </w:r>
      <w:r w:rsidRPr="00D41060">
        <w:rPr>
          <w:rFonts w:ascii="Times New Roman" w:hAnsi="Times New Roman" w:cs="Times New Roman"/>
          <w:b/>
          <w:sz w:val="30"/>
          <w:szCs w:val="30"/>
          <w:shd w:val="clear" w:color="auto" w:fill="FFFFFF"/>
        </w:rPr>
        <w:t>А.Г.Лукашенко</w:t>
      </w:r>
      <w:r w:rsidRPr="00D41060">
        <w:rPr>
          <w:rFonts w:ascii="Times New Roman" w:hAnsi="Times New Roman" w:cs="Times New Roman"/>
          <w:sz w:val="30"/>
          <w:szCs w:val="30"/>
          <w:shd w:val="clear" w:color="auto" w:fill="FFFFFF"/>
        </w:rPr>
        <w:t xml:space="preserve"> </w:t>
      </w:r>
      <w:r w:rsidRPr="00D41060">
        <w:rPr>
          <w:rFonts w:ascii="Times New Roman" w:hAnsi="Times New Roman" w:cs="Times New Roman"/>
          <w:b/>
          <w:sz w:val="30"/>
          <w:szCs w:val="30"/>
          <w:shd w:val="clear" w:color="auto" w:fill="FFFFFF"/>
        </w:rPr>
        <w:t>отметил: «В течение этого года проект Конституции будет готов, и он будет в течение года обсужден всенародно. А в начале следующего года, как минимум, мы вынесем его на референдум».</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При этом Президент обратил внимание, что под новую Конституцию придется переформатировать многие законы, изменить законодательную базу: «Я уверен, что мы это способны сделать в течение будущего года».</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Главой государства были обозначены и некоторые направления возможных изменений политической системы.</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 xml:space="preserve">В частности, белорусский лидер высказался </w:t>
      </w:r>
      <w:r w:rsidRPr="00D41060">
        <w:rPr>
          <w:rFonts w:ascii="Times New Roman" w:hAnsi="Times New Roman" w:cs="Times New Roman"/>
          <w:b/>
          <w:sz w:val="30"/>
          <w:szCs w:val="30"/>
          <w:shd w:val="clear" w:color="auto" w:fill="FFFFFF"/>
        </w:rPr>
        <w:t>о партийном строительстве в Беларуси</w:t>
      </w:r>
      <w:r w:rsidRPr="00D41060">
        <w:rPr>
          <w:rFonts w:ascii="Times New Roman" w:hAnsi="Times New Roman" w:cs="Times New Roman"/>
          <w:sz w:val="30"/>
          <w:szCs w:val="30"/>
          <w:shd w:val="clear" w:color="auto" w:fill="FFFFFF"/>
        </w:rPr>
        <w:t xml:space="preserve">. Он считает, что все нужно делать постепенно, и общество должно созреть для тех или иных изменений, в том числе выборов по партийным спискам. Так, по данным проведенного накануне собрания масштабного социологического исследования, уровень доверия партиям со стороны людей – от 3 до 6%. «Когда мы увидим реальные партии, тогда мы будем говорить, что нам надо избирать в парламент, в местные Советы по пропорциональным спискам, – убежден белорусский лидер. – Для этого надо подготовить </w:t>
      </w:r>
      <w:r w:rsidRPr="00D41060">
        <w:rPr>
          <w:rFonts w:ascii="Times New Roman" w:hAnsi="Times New Roman" w:cs="Times New Roman"/>
          <w:sz w:val="30"/>
          <w:szCs w:val="30"/>
          <w:shd w:val="clear" w:color="auto" w:fill="FFFFFF"/>
        </w:rPr>
        <w:lastRenderedPageBreak/>
        <w:t>общество, оно должно быть зрелым».</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 xml:space="preserve">Также Глава государства предложил </w:t>
      </w:r>
      <w:r w:rsidRPr="00D41060">
        <w:rPr>
          <w:rFonts w:ascii="Times New Roman" w:hAnsi="Times New Roman" w:cs="Times New Roman"/>
          <w:b/>
          <w:sz w:val="30"/>
          <w:szCs w:val="30"/>
          <w:shd w:val="clear" w:color="auto" w:fill="FFFFFF"/>
        </w:rPr>
        <w:t>Всебелорусское народное собрание сделать конституционным органом</w:t>
      </w:r>
      <w:r w:rsidRPr="00D41060">
        <w:rPr>
          <w:rFonts w:ascii="Times New Roman" w:hAnsi="Times New Roman" w:cs="Times New Roman"/>
          <w:sz w:val="30"/>
          <w:szCs w:val="30"/>
          <w:shd w:val="clear" w:color="auto" w:fill="FFFFFF"/>
        </w:rPr>
        <w:t>. Он акцентировал внимание на том, что сейчас, по данным соцопросов, чуть меньше половины населения поддерживают данную идею, еще около 30% не определились по данному вопросу. «Но я как Президент предлагаю и настаиваю, чтобы оно имело конституционные полномочия. При этом я убедительно вас прошу, чтобы вы ни в коем случае не торопились, принимая те или иные решения», – обратился белорусский лидер к делегатам собрания.</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 xml:space="preserve">Президент твердо уверен, что </w:t>
      </w:r>
      <w:r w:rsidRPr="00D41060">
        <w:rPr>
          <w:rFonts w:ascii="Times New Roman" w:hAnsi="Times New Roman" w:cs="Times New Roman"/>
          <w:b/>
          <w:sz w:val="30"/>
          <w:szCs w:val="30"/>
          <w:shd w:val="clear" w:color="auto" w:fill="FFFFFF"/>
        </w:rPr>
        <w:t>Беларусь должна оставаться президентской республикой,</w:t>
      </w:r>
      <w:r w:rsidRPr="00D41060">
        <w:rPr>
          <w:rFonts w:ascii="Times New Roman" w:hAnsi="Times New Roman" w:cs="Times New Roman"/>
          <w:sz w:val="30"/>
          <w:szCs w:val="30"/>
          <w:shd w:val="clear" w:color="auto" w:fill="FFFFFF"/>
        </w:rPr>
        <w:t xml:space="preserve"> и высказался о </w:t>
      </w:r>
      <w:r w:rsidRPr="00D41060">
        <w:rPr>
          <w:rFonts w:ascii="Times New Roman" w:hAnsi="Times New Roman" w:cs="Times New Roman"/>
          <w:b/>
          <w:sz w:val="30"/>
          <w:szCs w:val="30"/>
          <w:shd w:val="clear" w:color="auto" w:fill="FFFFFF"/>
        </w:rPr>
        <w:t>перераспределении полномочий внутри властной вертикали,</w:t>
      </w:r>
      <w:r w:rsidRPr="00D41060">
        <w:rPr>
          <w:rFonts w:ascii="Times New Roman" w:hAnsi="Times New Roman" w:cs="Times New Roman"/>
          <w:sz w:val="30"/>
          <w:szCs w:val="30"/>
          <w:shd w:val="clear" w:color="auto" w:fill="FFFFFF"/>
        </w:rPr>
        <w:t xml:space="preserve"> отметив, что это уже делается, но вместе с полномочиями переходит и большая доля ответственности.</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 xml:space="preserve">В этой связи А.Г.Лукашенко считает, что </w:t>
      </w:r>
      <w:r w:rsidRPr="00D41060">
        <w:rPr>
          <w:rFonts w:ascii="Times New Roman" w:hAnsi="Times New Roman" w:cs="Times New Roman"/>
          <w:b/>
          <w:sz w:val="30"/>
          <w:szCs w:val="30"/>
          <w:shd w:val="clear" w:color="auto" w:fill="FFFFFF"/>
        </w:rPr>
        <w:t>нельзя ослаблять пост Главы государства</w:t>
      </w:r>
      <w:r w:rsidRPr="00D41060">
        <w:rPr>
          <w:rFonts w:ascii="Times New Roman" w:hAnsi="Times New Roman" w:cs="Times New Roman"/>
          <w:sz w:val="30"/>
          <w:szCs w:val="30"/>
          <w:shd w:val="clear" w:color="auto" w:fill="FFFFFF"/>
        </w:rPr>
        <w:t>. «Это буду не я. Это будет другой президент. Поэтому не пришивайте это ко мне. Будет другой глава государства, но он должен быть главой государства. Он должен, как сейчас, отвечать за главные направления развития. Всебелорусское народное собрание должно быть стабилизатором, зонтиком всей страны на какой-то промежуток времени. Чтобы сохранить страну», – заявил А.Г.Лукашенко.</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Вместе с тем Президент отметил, что к власти должно приходить новое поколение, и это должен определить народ на честных и открытых выборах после отработки необходимых законов и Конституции: «Я понимаю, что мы живем в переходный период. Надо сделать так, чтобы новое поколение пришло к власти. Это неизбежно. И народ должен определиться, кто от нового поколения придет во власть».</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Касаясь темы конституционной реформы в ходе совещания по вопросам белорусско-российского военного сотрудничества в марте 2021 года, Глава государства заявил: «Никакого трансфера быть в Беларуси не может. Я уже сказал: никакие дети, никакие внуки и правнуки не могут после президента Лукашенко претендовать на эту должность. Все будет по Конституции и закону. Конституцию мы примем, как я говорил, в январе-феврале будущего года. Вот и весь трансфер власти».</w:t>
      </w:r>
    </w:p>
    <w:p w:rsidR="008E06A5" w:rsidRPr="00D41060" w:rsidRDefault="008E06A5" w:rsidP="008E06A5">
      <w:pPr>
        <w:widowControl w:val="0"/>
        <w:spacing w:before="120" w:after="0" w:line="240" w:lineRule="auto"/>
        <w:jc w:val="center"/>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 xml:space="preserve">А.Г.Лукашенко неоднократно отмечал, что внутренняя политика Беларуси – это дело исключительно самой Беларуси. Никто кроме белорусского народа не может решать, как ему жить, как развиваться, </w:t>
      </w:r>
      <w:r w:rsidRPr="00D41060">
        <w:rPr>
          <w:rFonts w:ascii="Times New Roman" w:hAnsi="Times New Roman" w:cs="Times New Roman"/>
          <w:sz w:val="30"/>
          <w:szCs w:val="30"/>
          <w:shd w:val="clear" w:color="auto" w:fill="FFFFFF"/>
        </w:rPr>
        <w:lastRenderedPageBreak/>
        <w:t>каким законам быть на нашей земле. Только белорусский народ будет это определять.</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Являясь сторонником обдуманных решений и эволюционных изменений, белорусский лидер подчеркнул: «Надо взять голову в руки и, создавая новую Конституцию, четко понять, чего мы хотим, какая должна быть страна. Я готов на все. Только не потерять суверенитет и независимость. … Все перемены пойдут от Конституции, а не от майдана. И я постараюсь сделать все, чтобы этого майдана не было».</w:t>
      </w:r>
    </w:p>
    <w:p w:rsidR="008E06A5" w:rsidRPr="00D41060" w:rsidRDefault="008E06A5" w:rsidP="008E06A5">
      <w:pPr>
        <w:pStyle w:val="point"/>
        <w:widowControl w:val="0"/>
        <w:ind w:firstLine="709"/>
        <w:rPr>
          <w:sz w:val="30"/>
          <w:szCs w:val="30"/>
          <w:shd w:val="clear" w:color="auto" w:fill="FFFFFF"/>
        </w:rPr>
      </w:pPr>
      <w:r w:rsidRPr="00D41060">
        <w:rPr>
          <w:sz w:val="30"/>
          <w:szCs w:val="30"/>
          <w:shd w:val="clear" w:color="auto" w:fill="FFFFFF"/>
        </w:rPr>
        <w:t>Конституция – «сложнейший документ, который должны сотворить специалисты. Но специалистам нужен заказ от нашего общества, а заказ – это те проблемы, которые мы поднимаем снизу. И таким образом мы вовлекаем миллионы людей не только в обсуждение Конституции, но и ее формирование».</w:t>
      </w:r>
    </w:p>
    <w:p w:rsidR="008E06A5" w:rsidRPr="00D41060" w:rsidRDefault="008E06A5" w:rsidP="008E06A5">
      <w:pPr>
        <w:widowControl w:val="0"/>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D41060">
        <w:rPr>
          <w:rFonts w:ascii="Times New Roman" w:hAnsi="Times New Roman" w:cs="Times New Roman"/>
          <w:sz w:val="30"/>
          <w:szCs w:val="30"/>
          <w:shd w:val="clear" w:color="auto" w:fill="FFFFFF"/>
        </w:rPr>
        <w:t>«Новую Конституцию мы примем, жизнь у нас будет двигаться вперед. Но без всякой ломки и катастроф – белорусам это не надо», – заметил белорусский лидер.</w:t>
      </w:r>
    </w:p>
    <w:p w:rsidR="00962FEE" w:rsidRDefault="00962FEE"/>
    <w:sectPr w:rsidR="00962FEE" w:rsidSect="00962F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E06A5"/>
    <w:rsid w:val="008E06A5"/>
    <w:rsid w:val="00962F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6A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Знак1"/>
    <w:basedOn w:val="a"/>
    <w:link w:val="1"/>
    <w:qFormat/>
    <w:rsid w:val="008E06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Знак1 Знак"/>
    <w:link w:val="a3"/>
    <w:locked/>
    <w:rsid w:val="008E06A5"/>
    <w:rPr>
      <w:rFonts w:ascii="Times New Roman" w:eastAsia="Times New Roman" w:hAnsi="Times New Roman" w:cs="Times New Roman"/>
      <w:sz w:val="24"/>
      <w:szCs w:val="24"/>
      <w:lang w:eastAsia="ru-RU"/>
    </w:rPr>
  </w:style>
  <w:style w:type="character" w:styleId="a4">
    <w:name w:val="Hyperlink"/>
    <w:basedOn w:val="a0"/>
    <w:uiPriority w:val="99"/>
    <w:unhideWhenUsed/>
    <w:rsid w:val="008E06A5"/>
    <w:rPr>
      <w:color w:val="0000FF" w:themeColor="hyperlink"/>
      <w:u w:val="single"/>
    </w:rPr>
  </w:style>
  <w:style w:type="paragraph" w:customStyle="1" w:styleId="10">
    <w:name w:val="Абзац списка1"/>
    <w:basedOn w:val="a"/>
    <w:rsid w:val="008E06A5"/>
    <w:pPr>
      <w:spacing w:after="0" w:line="240" w:lineRule="auto"/>
      <w:ind w:left="720" w:firstLine="709"/>
      <w:contextualSpacing/>
      <w:jc w:val="both"/>
    </w:pPr>
    <w:rPr>
      <w:rFonts w:ascii="Times New Roman" w:eastAsia="Calibri" w:hAnsi="Times New Roman" w:cs="Times New Roman"/>
      <w:sz w:val="30"/>
      <w:szCs w:val="20"/>
      <w:lang w:eastAsia="ru-RU"/>
    </w:rPr>
  </w:style>
  <w:style w:type="paragraph" w:customStyle="1" w:styleId="point">
    <w:name w:val="point"/>
    <w:basedOn w:val="a"/>
    <w:rsid w:val="008E06A5"/>
    <w:pPr>
      <w:spacing w:after="0" w:line="240" w:lineRule="auto"/>
      <w:ind w:firstLine="567"/>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u.wikipedia.org/wiki/%D0%AD%D0%BA%D0%BE%D0%BD%D0%BE%D0%BC%D0%B8%D1%87%D0%B5%D1%81%D0%BA%D0%B8%D0%B9_%D0%BA%D1%80%D0%B8%D0%B7%D0%B8%D1%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3798</Words>
  <Characters>21655</Characters>
  <Application>Microsoft Office Word</Application>
  <DocSecurity>0</DocSecurity>
  <Lines>180</Lines>
  <Paragraphs>50</Paragraphs>
  <ScaleCrop>false</ScaleCrop>
  <Company/>
  <LinksUpToDate>false</LinksUpToDate>
  <CharactersWithSpaces>25403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2021-03-18T06:26:00Z</dcterms:created>
  <dcterms:modified xsi:type="dcterms:W3CDTF">2021-03-18T06:26:00Z</dcterms:modified>
</cp:coreProperties>
</file>