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369" w:rsidRPr="002E29CD" w:rsidRDefault="00D01369" w:rsidP="00D01369">
      <w:pPr>
        <w:spacing w:after="0" w:line="280" w:lineRule="exact"/>
        <w:jc w:val="center"/>
        <w:rPr>
          <w:rFonts w:ascii="Times New Roman" w:hAnsi="Times New Roman"/>
          <w:b/>
          <w:sz w:val="28"/>
          <w:szCs w:val="28"/>
        </w:rPr>
      </w:pPr>
      <w:r w:rsidRPr="002E29CD">
        <w:rPr>
          <w:rFonts w:ascii="Times New Roman" w:hAnsi="Times New Roman"/>
          <w:b/>
          <w:sz w:val="28"/>
          <w:szCs w:val="28"/>
        </w:rPr>
        <w:t>БЕЗОПАСНОСТЬ ВО ВРЕМЯ ОСЕННЕГО И ЗИМНЕГО ЛЕДОСТАВА</w:t>
      </w:r>
    </w:p>
    <w:p w:rsidR="00D01369" w:rsidRPr="002E29CD" w:rsidRDefault="00D01369" w:rsidP="00D01369">
      <w:pPr>
        <w:spacing w:after="0" w:line="280" w:lineRule="exact"/>
        <w:jc w:val="center"/>
        <w:rPr>
          <w:rFonts w:ascii="Times New Roman" w:hAnsi="Times New Roman"/>
          <w:b/>
          <w:sz w:val="28"/>
          <w:szCs w:val="28"/>
        </w:rPr>
      </w:pPr>
    </w:p>
    <w:p w:rsidR="00D01369" w:rsidRPr="002E29CD" w:rsidRDefault="00D01369" w:rsidP="00D01369">
      <w:pPr>
        <w:spacing w:after="0" w:line="280" w:lineRule="exact"/>
        <w:ind w:firstLine="851"/>
        <w:jc w:val="both"/>
        <w:rPr>
          <w:rFonts w:ascii="Times New Roman" w:hAnsi="Times New Roman"/>
          <w:sz w:val="28"/>
          <w:szCs w:val="28"/>
        </w:rPr>
      </w:pPr>
      <w:r w:rsidRPr="002E29CD">
        <w:rPr>
          <w:rFonts w:ascii="Times New Roman" w:hAnsi="Times New Roman"/>
          <w:sz w:val="28"/>
          <w:szCs w:val="28"/>
        </w:rPr>
        <w:t>Не только летом, но и зимой многих тянет к реке, озеру. На ледяной глади появляются рыбаки, дети. Минуя дальние мосты и сокращая этим себе путь, идут на противоположный берег пешеходы.</w:t>
      </w:r>
    </w:p>
    <w:p w:rsidR="00D01369" w:rsidRPr="002E29CD" w:rsidRDefault="00D01369" w:rsidP="00D01369">
      <w:pPr>
        <w:spacing w:after="0" w:line="280" w:lineRule="exact"/>
        <w:ind w:firstLine="851"/>
        <w:jc w:val="both"/>
        <w:rPr>
          <w:rFonts w:ascii="Times New Roman" w:hAnsi="Times New Roman"/>
          <w:sz w:val="28"/>
          <w:szCs w:val="28"/>
        </w:rPr>
      </w:pPr>
      <w:r w:rsidRPr="002E29CD">
        <w:rPr>
          <w:rFonts w:ascii="Times New Roman" w:hAnsi="Times New Roman"/>
          <w:sz w:val="28"/>
          <w:szCs w:val="28"/>
        </w:rPr>
        <w:t>Ледяная поверхность рек и озер, принося людям много удовольствия и созда</w:t>
      </w:r>
      <w:r>
        <w:rPr>
          <w:rFonts w:ascii="Times New Roman" w:hAnsi="Times New Roman"/>
          <w:sz w:val="28"/>
          <w:szCs w:val="28"/>
        </w:rPr>
        <w:t>вая им известные удобства, в то</w:t>
      </w:r>
      <w:r w:rsidRPr="002E29CD">
        <w:rPr>
          <w:rFonts w:ascii="Times New Roman" w:hAnsi="Times New Roman"/>
          <w:sz w:val="28"/>
          <w:szCs w:val="28"/>
        </w:rPr>
        <w:t>же время таит большую опасность для жизни и здоровья человека.</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color w:val="111111"/>
          <w:sz w:val="28"/>
          <w:szCs w:val="28"/>
          <w:lang w:eastAsia="ru-RU"/>
        </w:rPr>
      </w:pPr>
      <w:r w:rsidRPr="002E29CD">
        <w:rPr>
          <w:rFonts w:ascii="Times New Roman" w:hAnsi="Times New Roman"/>
          <w:sz w:val="28"/>
          <w:szCs w:val="28"/>
        </w:rPr>
        <w:t xml:space="preserve">Осенью, как только ударят первые морозы, на водоемах образуется ледяной покров. </w:t>
      </w:r>
      <w:r w:rsidRPr="002E29CD">
        <w:rPr>
          <w:rFonts w:ascii="Times New Roman" w:eastAsia="Times New Roman" w:hAnsi="Times New Roman"/>
          <w:color w:val="111111"/>
          <w:sz w:val="28"/>
          <w:szCs w:val="28"/>
          <w:lang w:eastAsia="ru-RU"/>
        </w:rPr>
        <w:t>Следует помнить, что продолжительность ледостава на разных водоемах разная. Как правило, водоемы замерзают неравномерно, по частям: сначала у берега, на мелководье, в защищенных от ветра заливах, а затем уже на середине. На всех водоемах со стоячей водой лед появляется раньше, чем на речках, где льдообразование задерживается течением.</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
          <w:color w:val="111111"/>
          <w:sz w:val="28"/>
          <w:szCs w:val="28"/>
          <w:lang w:eastAsia="ru-RU"/>
        </w:rPr>
      </w:pPr>
      <w:r w:rsidRPr="002E29CD">
        <w:rPr>
          <w:rFonts w:ascii="Times New Roman" w:eastAsia="Times New Roman" w:hAnsi="Times New Roman"/>
          <w:b/>
          <w:iCs/>
          <w:color w:val="111111"/>
          <w:sz w:val="28"/>
          <w:szCs w:val="28"/>
          <w:lang w:eastAsia="ru-RU"/>
        </w:rPr>
        <w:t>Надежным считается лед прозрачный, с зеленоватым оттенком, толщиной не менее 7 см.</w:t>
      </w:r>
      <w:r w:rsidRPr="002E29CD">
        <w:rPr>
          <w:rFonts w:ascii="Times New Roman" w:eastAsia="Times New Roman" w:hAnsi="Times New Roman"/>
          <w:b/>
          <w:color w:val="111111"/>
          <w:sz w:val="28"/>
          <w:szCs w:val="28"/>
          <w:lang w:eastAsia="ru-RU"/>
        </w:rPr>
        <w:t> </w:t>
      </w:r>
      <w:r w:rsidRPr="002E29CD">
        <w:rPr>
          <w:rFonts w:ascii="Times New Roman" w:eastAsia="Times New Roman" w:hAnsi="Times New Roman"/>
          <w:b/>
          <w:iCs/>
          <w:color w:val="111111"/>
          <w:sz w:val="28"/>
          <w:szCs w:val="28"/>
          <w:lang w:eastAsia="ru-RU"/>
        </w:rPr>
        <w:t>И такой лед на реках, озерах и других водоемах образуется лишь в период полного его становления.</w:t>
      </w:r>
    </w:p>
    <w:p w:rsidR="00D01369" w:rsidRPr="002E29CD" w:rsidRDefault="00D01369" w:rsidP="00D01369">
      <w:pPr>
        <w:spacing w:after="0" w:line="280" w:lineRule="exact"/>
        <w:ind w:firstLine="851"/>
        <w:jc w:val="both"/>
        <w:rPr>
          <w:rFonts w:ascii="Times New Roman" w:hAnsi="Times New Roman"/>
          <w:b/>
          <w:i/>
          <w:sz w:val="28"/>
          <w:szCs w:val="28"/>
        </w:rPr>
      </w:pPr>
      <w:r w:rsidRPr="002E29CD">
        <w:rPr>
          <w:rFonts w:ascii="Times New Roman" w:hAnsi="Times New Roman"/>
          <w:sz w:val="28"/>
          <w:szCs w:val="28"/>
        </w:rPr>
        <w:t xml:space="preserve">Тонкий лед не прочен и не выдерживает тяжести человека. </w:t>
      </w:r>
    </w:p>
    <w:p w:rsidR="00D01369" w:rsidRPr="002E29CD" w:rsidRDefault="00D01369" w:rsidP="00D01369">
      <w:pPr>
        <w:spacing w:after="0" w:line="280" w:lineRule="exact"/>
        <w:ind w:firstLine="851"/>
        <w:jc w:val="both"/>
        <w:rPr>
          <w:rFonts w:ascii="Times New Roman" w:hAnsi="Times New Roman"/>
          <w:sz w:val="28"/>
          <w:szCs w:val="28"/>
        </w:rPr>
      </w:pPr>
      <w:r w:rsidRPr="002E29CD">
        <w:rPr>
          <w:rFonts w:ascii="Times New Roman" w:hAnsi="Times New Roman"/>
          <w:sz w:val="28"/>
          <w:szCs w:val="28"/>
        </w:rPr>
        <w:t xml:space="preserve">В связи с этим существует запрет на выход на лед в период его становления и разрушения. Это предусмотрено Правилами охраны жизни людей на водах Республики Беларусь (п. 50) и распоряжением облисполкома от 3 января 2017 года № 1-р. </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color w:val="000000"/>
          <w:sz w:val="28"/>
          <w:szCs w:val="28"/>
          <w:lang w:eastAsia="ru-RU"/>
        </w:rPr>
      </w:pPr>
      <w:r w:rsidRPr="002E29CD">
        <w:rPr>
          <w:rFonts w:ascii="Times New Roman" w:eastAsia="Times New Roman" w:hAnsi="Times New Roman"/>
          <w:color w:val="000000"/>
          <w:sz w:val="28"/>
          <w:szCs w:val="28"/>
          <w:lang w:eastAsia="ru-RU"/>
        </w:rPr>
        <w:t xml:space="preserve">Из года в год из-за пренебрежения правилами безопасного поведения на льду происходят несчастные случаи. </w:t>
      </w:r>
      <w:r w:rsidRPr="002E29CD">
        <w:rPr>
          <w:rFonts w:ascii="Times New Roman" w:hAnsi="Times New Roman"/>
          <w:sz w:val="28"/>
          <w:szCs w:val="28"/>
        </w:rPr>
        <w:t>Первый ледостав текущего года в республике отметился 5</w:t>
      </w:r>
      <w:r w:rsidRPr="002E29CD">
        <w:rPr>
          <w:rFonts w:ascii="Times New Roman" w:hAnsi="Times New Roman"/>
          <w:b/>
          <w:i/>
          <w:sz w:val="28"/>
          <w:szCs w:val="28"/>
        </w:rPr>
        <w:t xml:space="preserve"> </w:t>
      </w:r>
      <w:r w:rsidRPr="002E29CD">
        <w:rPr>
          <w:rFonts w:ascii="Times New Roman" w:hAnsi="Times New Roman"/>
          <w:sz w:val="28"/>
          <w:szCs w:val="28"/>
        </w:rPr>
        <w:t>жертвами.</w:t>
      </w:r>
      <w:r w:rsidRPr="002E29CD">
        <w:rPr>
          <w:rFonts w:ascii="Times New Roman" w:hAnsi="Times New Roman"/>
          <w:b/>
          <w:i/>
          <w:sz w:val="28"/>
          <w:szCs w:val="28"/>
        </w:rPr>
        <w:t xml:space="preserve"> </w:t>
      </w:r>
      <w:r w:rsidRPr="002E29CD">
        <w:rPr>
          <w:rFonts w:ascii="Times New Roman" w:eastAsia="Times New Roman" w:hAnsi="Times New Roman"/>
          <w:color w:val="000000"/>
          <w:sz w:val="28"/>
          <w:szCs w:val="28"/>
          <w:lang w:eastAsia="ru-RU"/>
        </w:rPr>
        <w:t>Нередко жертвами прогулок на водоемах становятся дети, оставленные без присмотра.</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color w:val="000000"/>
          <w:sz w:val="28"/>
          <w:szCs w:val="28"/>
          <w:lang w:eastAsia="ru-RU"/>
        </w:rPr>
      </w:pPr>
      <w:r w:rsidRPr="002E29CD">
        <w:rPr>
          <w:rFonts w:ascii="Times New Roman" w:eastAsia="Times New Roman" w:hAnsi="Times New Roman"/>
          <w:color w:val="000000"/>
          <w:sz w:val="28"/>
          <w:szCs w:val="28"/>
          <w:lang w:eastAsia="ru-RU"/>
        </w:rPr>
        <w:t>Замерзшие водоёмы редко оставляют шансы для спасения провалившемуся под лед человеку. При температуре 4-5 градусов человек может продержаться в воде от силы минут пятнадцать. Дети особенно уязвимы: порог сопротивляемости детского организма еще более низок, ребенок быстро переохлаждается в воде и быстро устает. Чтобы не допустить трагедии, родители должны приложить максимум усилий, чтобы ребенок знал об опасности, таящейся под неустановившимся, пока еще тонким льдом.</w:t>
      </w:r>
    </w:p>
    <w:p w:rsidR="00D01369" w:rsidRPr="002E29CD" w:rsidRDefault="00D01369" w:rsidP="00D01369">
      <w:pPr>
        <w:shd w:val="clear" w:color="auto" w:fill="FFFFFF"/>
        <w:spacing w:after="0" w:line="280" w:lineRule="exact"/>
        <w:jc w:val="both"/>
        <w:rPr>
          <w:rFonts w:ascii="Times New Roman" w:eastAsia="Times New Roman" w:hAnsi="Times New Roman"/>
          <w:color w:val="000000"/>
          <w:sz w:val="28"/>
          <w:szCs w:val="28"/>
          <w:lang w:eastAsia="ru-RU"/>
        </w:rPr>
      </w:pPr>
      <w:r w:rsidRPr="002E29CD">
        <w:rPr>
          <w:rFonts w:ascii="Times New Roman" w:eastAsia="Times New Roman" w:hAnsi="Times New Roman"/>
          <w:color w:val="000000"/>
          <w:sz w:val="28"/>
          <w:szCs w:val="28"/>
          <w:lang w:eastAsia="ru-RU"/>
        </w:rPr>
        <w:t>С появлением первого ледяного покрова на реках, озерах и прудах нельзя использовать его для катания и переходов, молодой лед вначале тонкий, непрочный и тяжести человека не выдерживает. Во льду образуются воздушные пузырьки, которые при движении трудно заметить.</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color w:val="000000"/>
          <w:sz w:val="28"/>
          <w:szCs w:val="28"/>
          <w:lang w:eastAsia="ru-RU"/>
        </w:rPr>
      </w:pPr>
      <w:r w:rsidRPr="002E29CD">
        <w:rPr>
          <w:rFonts w:ascii="Times New Roman" w:eastAsia="Times New Roman" w:hAnsi="Times New Roman"/>
          <w:color w:val="111111"/>
          <w:sz w:val="28"/>
          <w:szCs w:val="28"/>
          <w:lang w:eastAsia="ru-RU"/>
        </w:rPr>
        <w:t xml:space="preserve">Бывает, начало зимы сопровождается частым прохождением циклонов, выпадают осадки в виде дождя или мокрого снега, и лед намерзает в несколько этапов в короткие морозные просветы между погодными фронтами. При этом его толщина нарастает как снизу, так и сверху за счет смерзания выпавшего снега или находящейся на его поверхности воды. Такой лед получается мутным, многослойным и следует иметь в виду, что он примерно в два раза слабее прозрачного льда. </w:t>
      </w:r>
      <w:r w:rsidRPr="002E29CD">
        <w:rPr>
          <w:rFonts w:ascii="Times New Roman" w:eastAsia="Times New Roman" w:hAnsi="Times New Roman"/>
          <w:color w:val="000000"/>
          <w:sz w:val="28"/>
          <w:szCs w:val="28"/>
          <w:lang w:eastAsia="ru-RU"/>
        </w:rPr>
        <w:t>Особую осторожность на льду необходимо соблюдать в период оттепелей, когда даже зимний лед теряет свою прочность. Что мы наблюдаем сегодня.</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color w:val="000000"/>
          <w:sz w:val="28"/>
          <w:szCs w:val="28"/>
          <w:lang w:eastAsia="ru-RU"/>
        </w:rPr>
      </w:pPr>
      <w:r w:rsidRPr="002E29CD">
        <w:rPr>
          <w:rFonts w:ascii="Times New Roman" w:eastAsia="Times New Roman" w:hAnsi="Times New Roman"/>
          <w:b/>
          <w:color w:val="000000"/>
          <w:sz w:val="28"/>
          <w:szCs w:val="28"/>
          <w:lang w:eastAsia="ru-RU"/>
        </w:rPr>
        <w:t xml:space="preserve"> Провал на тонком льду – практически равносилен смерти.</w:t>
      </w:r>
      <w:r w:rsidRPr="002E29CD">
        <w:rPr>
          <w:rFonts w:ascii="Times New Roman" w:eastAsia="Times New Roman" w:hAnsi="Times New Roman"/>
          <w:color w:val="000000"/>
          <w:sz w:val="28"/>
          <w:szCs w:val="28"/>
          <w:lang w:eastAsia="ru-RU"/>
        </w:rPr>
        <w:t xml:space="preserve"> Не помогут средства само спасения, жилеты, так как даже спасатели не смогут приблизиться к провалившемуся не подвергая себя опасности. </w:t>
      </w:r>
    </w:p>
    <w:p w:rsidR="00D01369" w:rsidRDefault="00D01369" w:rsidP="00D01369">
      <w:pPr>
        <w:shd w:val="clear" w:color="auto" w:fill="FFFFFF"/>
        <w:spacing w:after="0" w:line="280" w:lineRule="exact"/>
        <w:ind w:firstLine="851"/>
        <w:jc w:val="both"/>
        <w:rPr>
          <w:rFonts w:ascii="Times New Roman" w:hAnsi="Times New Roman"/>
          <w:sz w:val="28"/>
          <w:szCs w:val="28"/>
        </w:rPr>
      </w:pPr>
      <w:r w:rsidRPr="002E29CD">
        <w:rPr>
          <w:rFonts w:ascii="Times New Roman" w:hAnsi="Times New Roman"/>
          <w:sz w:val="28"/>
          <w:szCs w:val="28"/>
        </w:rPr>
        <w:t xml:space="preserve">Во всех случаях, прежде чем сойти с берега на лед, необходимо внимательно осмотреться, наметить маршрут движения и возможного возвращения на берег. Следует остерегаться мест, где лед запорошен снегом, </w:t>
      </w:r>
      <w:r w:rsidRPr="002E29CD">
        <w:rPr>
          <w:rFonts w:ascii="Times New Roman" w:hAnsi="Times New Roman"/>
          <w:sz w:val="28"/>
          <w:szCs w:val="28"/>
        </w:rPr>
        <w:lastRenderedPageBreak/>
        <w:t>под снегом лед нарастает медленнее. Бывает так, что по всему водоему тол</w:t>
      </w:r>
      <w:r>
        <w:rPr>
          <w:rFonts w:ascii="Times New Roman" w:hAnsi="Times New Roman"/>
          <w:sz w:val="28"/>
          <w:szCs w:val="28"/>
        </w:rPr>
        <w:t>щина открытого льда более 10 см</w:t>
      </w:r>
      <w:r w:rsidRPr="002E29CD">
        <w:rPr>
          <w:rFonts w:ascii="Times New Roman" w:hAnsi="Times New Roman"/>
          <w:sz w:val="28"/>
          <w:szCs w:val="28"/>
        </w:rPr>
        <w:t xml:space="preserve">, а под снегом – 3 см. В местах, где быстрое течение, вблизи выступающих на поверхность кустов, осоки, травы, где имеются родники или ручей впадает в водоем, образуются промоины, проталины или полыньи. Здесь вода покрывается очень тонким льдом. Особо опасны места сброса в водоемы промышленных сточных вод, растопленного снега с улиц города, насыщенного разного рода реагентами. В таких местах вода практически не замерзает всю зиму. </w:t>
      </w:r>
    </w:p>
    <w:p w:rsidR="00D01369" w:rsidRPr="00645268" w:rsidRDefault="00D01369" w:rsidP="00D01369">
      <w:pPr>
        <w:spacing w:after="0" w:line="280" w:lineRule="exact"/>
        <w:ind w:firstLine="708"/>
        <w:jc w:val="both"/>
        <w:rPr>
          <w:rFonts w:ascii="Times New Roman" w:eastAsia="Times New Roman" w:hAnsi="Times New Roman"/>
          <w:sz w:val="28"/>
          <w:szCs w:val="28"/>
        </w:rPr>
      </w:pPr>
      <w:r w:rsidRPr="00645268">
        <w:rPr>
          <w:rFonts w:ascii="Times New Roman" w:hAnsi="Times New Roman"/>
          <w:b/>
          <w:sz w:val="28"/>
          <w:szCs w:val="28"/>
        </w:rPr>
        <w:t>На водоемах уже появилась ледяная кромка.</w:t>
      </w:r>
      <w:r w:rsidRPr="00645268">
        <w:rPr>
          <w:rFonts w:ascii="Times New Roman" w:hAnsi="Times New Roman"/>
          <w:sz w:val="28"/>
          <w:szCs w:val="28"/>
        </w:rPr>
        <w:t xml:space="preserve"> </w:t>
      </w:r>
      <w:r w:rsidRPr="00645268">
        <w:rPr>
          <w:rFonts w:ascii="Times New Roman" w:eastAsia="Times New Roman" w:hAnsi="Times New Roman"/>
          <w:sz w:val="28"/>
          <w:szCs w:val="28"/>
        </w:rPr>
        <w:t>Жажда первой зимней рыбалки, хруст льдинок под ножами ледобура и долгожданная первая рыбка из лунки, все это отодвигает здравый смысл и безопасность на задний план. Результат такой беспечности плачевен:</w:t>
      </w:r>
    </w:p>
    <w:p w:rsidR="00D01369" w:rsidRPr="00645268" w:rsidRDefault="00D01369" w:rsidP="00D01369">
      <w:pPr>
        <w:pStyle w:val="a3"/>
        <w:spacing w:before="0" w:beforeAutospacing="0" w:after="0" w:afterAutospacing="0" w:line="280" w:lineRule="exact"/>
        <w:ind w:firstLine="708"/>
        <w:jc w:val="both"/>
        <w:rPr>
          <w:sz w:val="28"/>
          <w:szCs w:val="28"/>
          <w:shd w:val="clear" w:color="auto" w:fill="FFFFFF"/>
        </w:rPr>
      </w:pPr>
      <w:r w:rsidRPr="00645268">
        <w:rPr>
          <w:sz w:val="28"/>
          <w:szCs w:val="28"/>
          <w:shd w:val="clear" w:color="auto" w:fill="FFFFFF"/>
        </w:rPr>
        <w:t>В начале зимы рыбалка обернулась трагедией в Витебской области. Не дождались с уловом мужчин в Городокском и Россонском районах. Тела погибших были обнаружены подо льдом примерно в 15 метрах от берега.</w:t>
      </w:r>
    </w:p>
    <w:p w:rsidR="00D01369" w:rsidRPr="00645268" w:rsidRDefault="00D01369" w:rsidP="00D01369">
      <w:pPr>
        <w:spacing w:after="0" w:line="280" w:lineRule="exact"/>
        <w:ind w:firstLine="684"/>
        <w:jc w:val="both"/>
        <w:rPr>
          <w:rFonts w:ascii="Times New Roman" w:hAnsi="Times New Roman"/>
          <w:i/>
          <w:sz w:val="28"/>
          <w:szCs w:val="28"/>
        </w:rPr>
      </w:pPr>
      <w:r w:rsidRPr="00645268">
        <w:rPr>
          <w:rFonts w:ascii="Times New Roman" w:hAnsi="Times New Roman"/>
          <w:i/>
          <w:sz w:val="28"/>
          <w:szCs w:val="28"/>
        </w:rPr>
        <w:t xml:space="preserve">8 декабря около 3 часов дня в службу МЧС поступило тревожное сообщение о том что в заливе реки Днепр около д.Половинный Лог Могилевского района тонут два человека. До прибытия спасателей из ледяного плена очевидцами был спасен 64-летний могилевчанин. Спасенный с диагнозом «общее переохлаждение» госпитализирован. К сожалению, помочь второму рыбаку- 49-летнему могилевчанину  уже было невозможно – его без признаков жизни обнаружили на расстоянии 10 метров от берега. Залив реки размерами около 450х1300 м, глубиной до </w:t>
      </w:r>
      <w:smartTag w:uri="urn:schemas-microsoft-com:office:smarttags" w:element="metricconverter">
        <w:smartTagPr>
          <w:attr w:name="ProductID" w:val="8 м"/>
        </w:smartTagPr>
        <w:r w:rsidRPr="00645268">
          <w:rPr>
            <w:rFonts w:ascii="Times New Roman" w:hAnsi="Times New Roman"/>
            <w:i/>
            <w:sz w:val="28"/>
            <w:szCs w:val="28"/>
          </w:rPr>
          <w:t>8 м</w:t>
        </w:r>
      </w:smartTag>
      <w:r w:rsidRPr="00645268">
        <w:rPr>
          <w:rFonts w:ascii="Times New Roman" w:hAnsi="Times New Roman"/>
          <w:i/>
          <w:sz w:val="28"/>
          <w:szCs w:val="28"/>
        </w:rPr>
        <w:t xml:space="preserve">., толщина льда около </w:t>
      </w:r>
      <w:smartTag w:uri="urn:schemas-microsoft-com:office:smarttags" w:element="metricconverter">
        <w:smartTagPr>
          <w:attr w:name="ProductID" w:val="4 см"/>
        </w:smartTagPr>
        <w:r w:rsidRPr="00645268">
          <w:rPr>
            <w:rFonts w:ascii="Times New Roman" w:hAnsi="Times New Roman"/>
            <w:i/>
            <w:sz w:val="28"/>
            <w:szCs w:val="28"/>
          </w:rPr>
          <w:t>4 см</w:t>
        </w:r>
      </w:smartTag>
      <w:r w:rsidRPr="00645268">
        <w:rPr>
          <w:rFonts w:ascii="Times New Roman" w:hAnsi="Times New Roman"/>
          <w:i/>
          <w:sz w:val="28"/>
          <w:szCs w:val="28"/>
        </w:rPr>
        <w:t>.</w:t>
      </w:r>
    </w:p>
    <w:p w:rsidR="00D01369" w:rsidRPr="00645268" w:rsidRDefault="00D01369" w:rsidP="00D01369">
      <w:pPr>
        <w:shd w:val="clear" w:color="auto" w:fill="FFFFFF"/>
        <w:spacing w:after="0" w:line="280" w:lineRule="exact"/>
        <w:ind w:firstLine="600"/>
        <w:jc w:val="both"/>
        <w:rPr>
          <w:rFonts w:ascii="Times New Roman" w:eastAsia="Times New Roman" w:hAnsi="Times New Roman"/>
          <w:sz w:val="28"/>
          <w:szCs w:val="28"/>
        </w:rPr>
      </w:pPr>
      <w:r w:rsidRPr="00645268">
        <w:rPr>
          <w:rFonts w:ascii="Times New Roman" w:hAnsi="Times New Roman"/>
          <w:sz w:val="28"/>
          <w:szCs w:val="28"/>
        </w:rPr>
        <w:t xml:space="preserve">Уважаемые любители подледной рыбалки! </w:t>
      </w:r>
      <w:r w:rsidRPr="00645268">
        <w:rPr>
          <w:rFonts w:ascii="Times New Roman" w:eastAsia="Times New Roman" w:hAnsi="Times New Roman"/>
          <w:sz w:val="28"/>
          <w:szCs w:val="28"/>
        </w:rPr>
        <w:t>Безопасным для человека считается лед толщиной не менее 7 см, сейчас он едва достигает 4 см. Прочность льда можно определить визуально: лед голубого цвета - прочный, белого - прочность его в 2 раза меньше, матово белый или с желтоватым оттенком - ненадежен.</w:t>
      </w:r>
    </w:p>
    <w:p w:rsidR="00D01369" w:rsidRPr="00645268" w:rsidRDefault="00D01369" w:rsidP="00D01369">
      <w:pPr>
        <w:shd w:val="clear" w:color="auto" w:fill="FFFFFF"/>
        <w:spacing w:after="0" w:line="280" w:lineRule="exact"/>
        <w:ind w:firstLine="600"/>
        <w:jc w:val="both"/>
        <w:rPr>
          <w:rFonts w:ascii="Times New Roman" w:eastAsia="Times New Roman" w:hAnsi="Times New Roman"/>
          <w:sz w:val="28"/>
          <w:szCs w:val="28"/>
        </w:rPr>
      </w:pPr>
      <w:r w:rsidRPr="00645268">
        <w:rPr>
          <w:rFonts w:ascii="Times New Roman" w:eastAsia="Times New Roman" w:hAnsi="Times New Roman"/>
          <w:sz w:val="28"/>
          <w:szCs w:val="28"/>
        </w:rPr>
        <w:t xml:space="preserve">В устьях рек и протоках прочность льда ослаблена, непрочен лед и в местах быстрого течения, бьющих ключей и стоковых вод, а так же в районах произрастания водной растительности, вблизи деревьев, кустов, камыша. </w:t>
      </w:r>
    </w:p>
    <w:p w:rsidR="00D01369" w:rsidRPr="002E29CD" w:rsidRDefault="00D01369" w:rsidP="00D01369">
      <w:pPr>
        <w:shd w:val="clear" w:color="auto" w:fill="FFFFFF"/>
        <w:spacing w:after="0" w:line="280" w:lineRule="exact"/>
        <w:ind w:firstLine="600"/>
        <w:jc w:val="both"/>
        <w:rPr>
          <w:rFonts w:ascii="Times New Roman" w:eastAsia="Times New Roman" w:hAnsi="Times New Roman"/>
          <w:sz w:val="28"/>
          <w:szCs w:val="28"/>
        </w:rPr>
      </w:pPr>
      <w:r w:rsidRPr="00645268">
        <w:rPr>
          <w:rFonts w:ascii="Times New Roman" w:eastAsia="Times New Roman" w:hAnsi="Times New Roman"/>
          <w:sz w:val="28"/>
          <w:szCs w:val="28"/>
        </w:rPr>
        <w:t>Если температура воздуха выше 0 градусов держится более трех дней, то прочность льда снижается на 25%.</w:t>
      </w:r>
    </w:p>
    <w:p w:rsidR="00D01369" w:rsidRPr="002E29CD" w:rsidRDefault="00D01369" w:rsidP="00D01369">
      <w:pPr>
        <w:shd w:val="clear" w:color="auto" w:fill="FFFFFF"/>
        <w:spacing w:after="0" w:line="280" w:lineRule="exact"/>
        <w:ind w:firstLine="851"/>
        <w:jc w:val="both"/>
        <w:rPr>
          <w:rFonts w:ascii="Times New Roman" w:hAnsi="Times New Roman"/>
          <w:sz w:val="28"/>
          <w:szCs w:val="28"/>
        </w:rPr>
      </w:pPr>
      <w:r w:rsidRPr="002E29CD">
        <w:rPr>
          <w:rFonts w:ascii="Times New Roman" w:hAnsi="Times New Roman"/>
          <w:sz w:val="28"/>
          <w:szCs w:val="28"/>
        </w:rPr>
        <w:t>При этом необходимо, прежде всего, соблюдать правила поведения на льду:</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Не следует спускаться на лед в незнакомых местах, особенно с обрывов.</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Лучше всего идти по проложенной тропе.</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Не ступайте на лед, не определив его прочности.</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Не проверяйте прочность льда ударами ноги.</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Двигаясь по льду, проверяйте его прочность пешней или палкой.</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Опасно выходить на лед в оттепель.</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Не выходите на лед в темное время суток и при плохой видимости.</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Двигаться по льду надо осторожно, внимательно следить за его поверхностью, обходить опасные и подозрительные места.</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Следует остерегаться площадок, покрытых толстым слоем снега: под снегом лед всегда тоньше, чем на открытом месте.</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Не собирайтесь большими группами – лед может провалиться на значительной площади.</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t xml:space="preserve">      - При движении группой соблюдайте дистанцию -  5-6 метров.</w:t>
      </w:r>
    </w:p>
    <w:p w:rsidR="00D01369" w:rsidRPr="002E29CD" w:rsidRDefault="00D01369" w:rsidP="00D01369">
      <w:pPr>
        <w:shd w:val="clear" w:color="auto" w:fill="FFFFFF"/>
        <w:spacing w:after="0" w:line="280" w:lineRule="exact"/>
        <w:jc w:val="both"/>
        <w:rPr>
          <w:rFonts w:ascii="Times New Roman" w:hAnsi="Times New Roman"/>
          <w:sz w:val="28"/>
          <w:szCs w:val="28"/>
        </w:rPr>
      </w:pPr>
      <w:r w:rsidRPr="002E29CD">
        <w:rPr>
          <w:rFonts w:ascii="Times New Roman" w:hAnsi="Times New Roman"/>
          <w:sz w:val="28"/>
          <w:szCs w:val="28"/>
        </w:rPr>
        <w:lastRenderedPageBreak/>
        <w:t xml:space="preserve">      - Необходимо иметь при себе индивидуальные средства спасения: (спасательный жилет, веревка длинною не менее 10 метров с грузом на одном конце и петлей на другом, штыри - самоспасы). </w:t>
      </w:r>
    </w:p>
    <w:p w:rsidR="00D01369" w:rsidRPr="002E29CD" w:rsidRDefault="00D01369" w:rsidP="00D01369">
      <w:pPr>
        <w:shd w:val="clear" w:color="auto" w:fill="FFFFFF"/>
        <w:spacing w:after="0" w:line="280" w:lineRule="exact"/>
        <w:ind w:firstLine="851"/>
        <w:jc w:val="both"/>
        <w:rPr>
          <w:rFonts w:ascii="Times New Roman" w:hAnsi="Times New Roman"/>
          <w:b/>
          <w:sz w:val="28"/>
          <w:szCs w:val="28"/>
        </w:rPr>
      </w:pPr>
      <w:r w:rsidRPr="002E29CD">
        <w:rPr>
          <w:rFonts w:ascii="Times New Roman" w:hAnsi="Times New Roman"/>
          <w:b/>
          <w:sz w:val="28"/>
          <w:szCs w:val="28"/>
        </w:rPr>
        <w:t>Вы провалились под лед. Необходимо:</w:t>
      </w:r>
    </w:p>
    <w:p w:rsidR="00D01369" w:rsidRPr="002E29CD" w:rsidRDefault="00D01369" w:rsidP="00D01369">
      <w:pPr>
        <w:shd w:val="clear" w:color="auto" w:fill="FFFFFF"/>
        <w:spacing w:after="0" w:line="280" w:lineRule="exact"/>
        <w:ind w:firstLine="851"/>
        <w:jc w:val="both"/>
        <w:rPr>
          <w:rFonts w:ascii="Times New Roman" w:hAnsi="Times New Roman"/>
          <w:sz w:val="28"/>
          <w:szCs w:val="28"/>
        </w:rPr>
      </w:pPr>
      <w:r w:rsidRPr="002E29CD">
        <w:rPr>
          <w:rFonts w:ascii="Times New Roman" w:hAnsi="Times New Roman"/>
          <w:sz w:val="28"/>
          <w:szCs w:val="28"/>
        </w:rPr>
        <w:t>- не паниковать, не наваливаться беспорядочно на лед и вследствие этого не расширять лунку;</w:t>
      </w:r>
    </w:p>
    <w:p w:rsidR="00D01369" w:rsidRPr="002E29CD" w:rsidRDefault="00D01369" w:rsidP="00D01369">
      <w:pPr>
        <w:shd w:val="clear" w:color="auto" w:fill="FFFFFF"/>
        <w:spacing w:after="0" w:line="280" w:lineRule="exact"/>
        <w:ind w:firstLine="851"/>
        <w:jc w:val="both"/>
        <w:rPr>
          <w:rFonts w:ascii="Times New Roman" w:hAnsi="Times New Roman"/>
          <w:sz w:val="28"/>
          <w:szCs w:val="28"/>
        </w:rPr>
      </w:pPr>
      <w:r w:rsidRPr="002E29CD">
        <w:rPr>
          <w:rFonts w:ascii="Times New Roman" w:hAnsi="Times New Roman"/>
          <w:sz w:val="28"/>
          <w:szCs w:val="28"/>
        </w:rPr>
        <w:t>- сразу же зовите на помощь;</w:t>
      </w:r>
    </w:p>
    <w:p w:rsidR="00D01369" w:rsidRPr="002E29CD" w:rsidRDefault="00D01369" w:rsidP="00D01369">
      <w:pPr>
        <w:shd w:val="clear" w:color="auto" w:fill="FFFFFF"/>
        <w:spacing w:after="0" w:line="280" w:lineRule="exact"/>
        <w:ind w:firstLine="851"/>
        <w:jc w:val="both"/>
        <w:rPr>
          <w:rFonts w:ascii="Times New Roman" w:hAnsi="Times New Roman"/>
          <w:sz w:val="28"/>
          <w:szCs w:val="28"/>
        </w:rPr>
      </w:pPr>
      <w:r w:rsidRPr="002E29CD">
        <w:rPr>
          <w:rFonts w:ascii="Times New Roman" w:hAnsi="Times New Roman"/>
          <w:sz w:val="28"/>
          <w:szCs w:val="28"/>
        </w:rPr>
        <w:t xml:space="preserve">- примите меры по </w:t>
      </w:r>
      <w:r>
        <w:rPr>
          <w:rFonts w:ascii="Times New Roman" w:hAnsi="Times New Roman"/>
          <w:sz w:val="28"/>
          <w:szCs w:val="28"/>
        </w:rPr>
        <w:t>само</w:t>
      </w:r>
      <w:r w:rsidRPr="002E29CD">
        <w:rPr>
          <w:rFonts w:ascii="Times New Roman" w:hAnsi="Times New Roman"/>
          <w:sz w:val="28"/>
          <w:szCs w:val="28"/>
        </w:rPr>
        <w:t>спасению. Нужно опереться спиной и локтями на лед со стороны, откуда вы пришли; поднять ноги и упереться в противоположный край лунки; вытолкнуть себя на лед, и перекатом или ползком покинуть опасное место по своему следу;</w:t>
      </w:r>
    </w:p>
    <w:p w:rsidR="00D01369" w:rsidRPr="002E29CD" w:rsidRDefault="00D01369" w:rsidP="00D01369">
      <w:pPr>
        <w:shd w:val="clear" w:color="auto" w:fill="FFFFFF"/>
        <w:spacing w:after="0" w:line="280" w:lineRule="exact"/>
        <w:ind w:firstLine="851"/>
        <w:jc w:val="both"/>
        <w:rPr>
          <w:rFonts w:ascii="Times New Roman" w:hAnsi="Times New Roman"/>
          <w:sz w:val="28"/>
          <w:szCs w:val="28"/>
        </w:rPr>
      </w:pPr>
      <w:r w:rsidRPr="002E29CD">
        <w:rPr>
          <w:rFonts w:ascii="Times New Roman" w:hAnsi="Times New Roman"/>
          <w:sz w:val="28"/>
          <w:szCs w:val="28"/>
        </w:rPr>
        <w:t>- либо, используя самоспасы, втыкая их поочередно в лед, подтягиваясь, вытащить себя на лед;</w:t>
      </w:r>
    </w:p>
    <w:p w:rsidR="00D01369" w:rsidRPr="002E29CD" w:rsidRDefault="00D01369" w:rsidP="00D01369">
      <w:pPr>
        <w:shd w:val="clear" w:color="auto" w:fill="FFFFFF"/>
        <w:spacing w:after="0" w:line="280" w:lineRule="exact"/>
        <w:ind w:firstLine="851"/>
        <w:jc w:val="both"/>
        <w:rPr>
          <w:rFonts w:ascii="Times New Roman" w:hAnsi="Times New Roman"/>
          <w:sz w:val="28"/>
          <w:szCs w:val="28"/>
        </w:rPr>
      </w:pPr>
      <w:r w:rsidRPr="002E29CD">
        <w:rPr>
          <w:rFonts w:ascii="Times New Roman" w:hAnsi="Times New Roman"/>
          <w:sz w:val="28"/>
          <w:szCs w:val="28"/>
        </w:rPr>
        <w:t>- либо, с помощью, пришедших к Вам на помощь людей, используя, имеющиеся у них верёвки, шарфы, жерди и т.п., выбраться на лед.</w:t>
      </w:r>
    </w:p>
    <w:p w:rsidR="00D01369" w:rsidRPr="002E29CD" w:rsidRDefault="00D01369" w:rsidP="00D01369">
      <w:pPr>
        <w:shd w:val="clear" w:color="auto" w:fill="FFFFFF"/>
        <w:spacing w:after="0" w:line="280" w:lineRule="exact"/>
        <w:ind w:firstLine="851"/>
        <w:jc w:val="both"/>
        <w:rPr>
          <w:rFonts w:ascii="Times New Roman" w:hAnsi="Times New Roman"/>
          <w:sz w:val="28"/>
          <w:szCs w:val="28"/>
        </w:rPr>
      </w:pPr>
      <w:r w:rsidRPr="002E29CD">
        <w:rPr>
          <w:rFonts w:ascii="Times New Roman" w:hAnsi="Times New Roman"/>
          <w:b/>
          <w:sz w:val="28"/>
          <w:szCs w:val="28"/>
        </w:rPr>
        <w:t>При этом надо помнить, что долгое нахождение в холодной воде может привести к переохлаждению и как следствие к потере сознания и гибели.</w:t>
      </w:r>
      <w:r w:rsidRPr="002E29CD">
        <w:rPr>
          <w:rFonts w:ascii="Times New Roman" w:hAnsi="Times New Roman"/>
          <w:sz w:val="28"/>
          <w:szCs w:val="28"/>
        </w:rPr>
        <w:t xml:space="preserve"> </w:t>
      </w:r>
    </w:p>
    <w:p w:rsidR="00D01369" w:rsidRPr="002E29CD" w:rsidRDefault="00D01369" w:rsidP="00D01369">
      <w:pPr>
        <w:shd w:val="clear" w:color="auto" w:fill="FFFFFF"/>
        <w:spacing w:after="0" w:line="280" w:lineRule="exact"/>
        <w:ind w:firstLine="851"/>
        <w:jc w:val="both"/>
        <w:rPr>
          <w:rFonts w:ascii="Times New Roman" w:hAnsi="Times New Roman"/>
          <w:sz w:val="28"/>
          <w:szCs w:val="28"/>
        </w:rPr>
      </w:pPr>
      <w:r w:rsidRPr="002E29CD">
        <w:rPr>
          <w:rFonts w:ascii="Times New Roman" w:hAnsi="Times New Roman"/>
          <w:sz w:val="28"/>
          <w:szCs w:val="28"/>
        </w:rPr>
        <w:t>Спасение провалившегося под лед – гражданский долг каждого! При этом надо помнить об опасности и соблюдать меры предосторожности.</w:t>
      </w:r>
    </w:p>
    <w:p w:rsidR="00D01369" w:rsidRPr="002E29CD" w:rsidRDefault="00D01369" w:rsidP="00D01369">
      <w:pPr>
        <w:shd w:val="clear" w:color="auto" w:fill="FFFFFF"/>
        <w:spacing w:after="0" w:line="280" w:lineRule="exact"/>
        <w:ind w:firstLine="709"/>
        <w:jc w:val="both"/>
        <w:rPr>
          <w:rFonts w:ascii="Times New Roman" w:eastAsia="Times New Roman" w:hAnsi="Times New Roman"/>
          <w:bCs/>
          <w:sz w:val="28"/>
          <w:szCs w:val="28"/>
          <w:lang w:eastAsia="ru-RU"/>
        </w:rPr>
      </w:pPr>
      <w:r w:rsidRPr="002E29CD">
        <w:rPr>
          <w:rFonts w:ascii="Times New Roman" w:eastAsia="Times New Roman" w:hAnsi="Times New Roman"/>
          <w:b/>
          <w:sz w:val="28"/>
          <w:szCs w:val="28"/>
          <w:lang w:eastAsia="ru-RU"/>
        </w:rPr>
        <w:t xml:space="preserve">  При оказании помощи провалившемуся под лёд используйте любой  подходящий предмет, </w:t>
      </w:r>
      <w:r w:rsidRPr="002E29CD">
        <w:rPr>
          <w:rFonts w:ascii="Times New Roman" w:eastAsia="Times New Roman" w:hAnsi="Times New Roman"/>
          <w:bCs/>
          <w:sz w:val="28"/>
          <w:szCs w:val="28"/>
          <w:lang w:eastAsia="ru-RU"/>
        </w:rPr>
        <w:t>что имеется под рукой: палку, шест, верёвку, доску, лестницу, шарф и  т.п. Приближаться к месту провала следует осторожно, ползком, на расстояние, позволяющее находящемуся в воде человеку, ухватиться за протянутый предмет, аккуратно вытащите пострадавшего на лёд, и ползком выбирайтесь из опасной зоны.        </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Cs/>
          <w:sz w:val="28"/>
          <w:szCs w:val="28"/>
          <w:lang w:eastAsia="ru-RU"/>
        </w:rPr>
        <w:t>Извлечённого из воды пострадавшего следует поместить в теплое место, снять мокрую одежду  и растереть его спиртом до покраснения кожи. Согревание и растирание следует начинить с туловища и грудной клетки.</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
          <w:bCs/>
          <w:i/>
          <w:sz w:val="28"/>
          <w:szCs w:val="28"/>
          <w:lang w:eastAsia="ru-RU"/>
        </w:rPr>
      </w:pPr>
      <w:r w:rsidRPr="002E29CD">
        <w:rPr>
          <w:rFonts w:ascii="Times New Roman" w:eastAsia="Times New Roman" w:hAnsi="Times New Roman"/>
          <w:b/>
          <w:bCs/>
          <w:i/>
          <w:sz w:val="28"/>
          <w:szCs w:val="28"/>
          <w:lang w:eastAsia="ru-RU"/>
        </w:rPr>
        <w:t>Нельзя усиленно растирать конечности, так как приток холодной крови от рук и ног может остановить сердце.</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Cs/>
          <w:sz w:val="28"/>
          <w:szCs w:val="28"/>
          <w:lang w:eastAsia="ru-RU"/>
        </w:rPr>
        <w:t>Потом надо укутать спасенного одеялом, ватником, любой имеющейся под рукой сухой одеждой.</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Cs/>
          <w:sz w:val="28"/>
          <w:szCs w:val="28"/>
          <w:lang w:eastAsia="ru-RU"/>
        </w:rPr>
        <w:t>При сильном охлаждении и ознобе рекомендуется использовать теплоту человеческого тела – укутаться общим согревающим материалом.</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Cs/>
          <w:sz w:val="28"/>
          <w:szCs w:val="28"/>
          <w:lang w:eastAsia="ru-RU"/>
        </w:rPr>
        <w:t xml:space="preserve">Если есть возможность нужно применить </w:t>
      </w:r>
      <w:r w:rsidRPr="002E29CD">
        <w:rPr>
          <w:rFonts w:ascii="Times New Roman" w:eastAsia="Times New Roman" w:hAnsi="Times New Roman"/>
          <w:b/>
          <w:bCs/>
          <w:i/>
          <w:sz w:val="28"/>
          <w:szCs w:val="28"/>
          <w:lang w:eastAsia="ru-RU"/>
        </w:rPr>
        <w:t>самый эффективный способ согревания – посадить пострадавшего в таз или ванну с горячей водой до 34-36</w:t>
      </w:r>
      <w:r w:rsidRPr="002E29CD">
        <w:rPr>
          <w:rFonts w:ascii="Times New Roman" w:eastAsia="Times New Roman" w:hAnsi="Times New Roman"/>
          <w:b/>
          <w:bCs/>
          <w:i/>
          <w:sz w:val="28"/>
          <w:szCs w:val="28"/>
          <w:vertAlign w:val="superscript"/>
          <w:lang w:eastAsia="ru-RU"/>
        </w:rPr>
        <w:t>о</w:t>
      </w:r>
      <w:r w:rsidRPr="002E29CD">
        <w:rPr>
          <w:rFonts w:ascii="Times New Roman" w:eastAsia="Times New Roman" w:hAnsi="Times New Roman"/>
          <w:b/>
          <w:bCs/>
          <w:i/>
          <w:sz w:val="28"/>
          <w:szCs w:val="28"/>
          <w:lang w:eastAsia="ru-RU"/>
        </w:rPr>
        <w:t>, постепенно повышая её до 40</w:t>
      </w:r>
      <w:r w:rsidRPr="002E29CD">
        <w:rPr>
          <w:rFonts w:ascii="Times New Roman" w:eastAsia="Times New Roman" w:hAnsi="Times New Roman"/>
          <w:b/>
          <w:bCs/>
          <w:i/>
          <w:sz w:val="28"/>
          <w:szCs w:val="28"/>
          <w:vertAlign w:val="superscript"/>
          <w:lang w:eastAsia="ru-RU"/>
        </w:rPr>
        <w:t>о</w:t>
      </w:r>
      <w:r w:rsidRPr="002E29CD">
        <w:rPr>
          <w:rFonts w:ascii="Times New Roman" w:eastAsia="Times New Roman" w:hAnsi="Times New Roman"/>
          <w:b/>
          <w:bCs/>
          <w:i/>
          <w:sz w:val="28"/>
          <w:szCs w:val="28"/>
          <w:lang w:eastAsia="ru-RU"/>
        </w:rPr>
        <w:t xml:space="preserve"> (выше нельзя). </w:t>
      </w:r>
      <w:r w:rsidRPr="002E29CD">
        <w:rPr>
          <w:rFonts w:ascii="Times New Roman" w:eastAsia="Times New Roman" w:hAnsi="Times New Roman"/>
          <w:bCs/>
          <w:sz w:val="28"/>
          <w:szCs w:val="28"/>
          <w:lang w:eastAsia="ru-RU"/>
        </w:rPr>
        <w:t>Процедура прекращается, как только температура тела пострадавшего поднимется        до 34-35</w:t>
      </w:r>
      <w:r w:rsidRPr="002E29CD">
        <w:rPr>
          <w:rFonts w:ascii="Times New Roman" w:eastAsia="Times New Roman" w:hAnsi="Times New Roman"/>
          <w:bCs/>
          <w:sz w:val="28"/>
          <w:szCs w:val="28"/>
          <w:vertAlign w:val="superscript"/>
          <w:lang w:eastAsia="ru-RU"/>
        </w:rPr>
        <w:t>о</w:t>
      </w:r>
      <w:r w:rsidRPr="002E29CD">
        <w:rPr>
          <w:rFonts w:ascii="Times New Roman" w:eastAsia="Times New Roman" w:hAnsi="Times New Roman"/>
          <w:bCs/>
          <w:sz w:val="28"/>
          <w:szCs w:val="28"/>
          <w:lang w:eastAsia="ru-RU"/>
        </w:rPr>
        <w:t>. При этом руки и ноги греть нельзя.</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Cs/>
          <w:sz w:val="28"/>
          <w:szCs w:val="28"/>
          <w:lang w:eastAsia="ru-RU"/>
        </w:rPr>
        <w:t>Согревание в ванной нужно сочетать с общим массажем тела от центра к периферии, осторожно, но энергично. Нельзя растирать и массировать кожу, если есть отёки и пузырьки.</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Cs/>
          <w:sz w:val="28"/>
          <w:szCs w:val="28"/>
          <w:lang w:eastAsia="ru-RU"/>
        </w:rPr>
        <w:t>Если нет возможности применить такой способ, то следует приложить смоченное в горячей воде (70</w:t>
      </w:r>
      <w:r w:rsidRPr="002E29CD">
        <w:rPr>
          <w:rFonts w:ascii="Times New Roman" w:eastAsia="Times New Roman" w:hAnsi="Times New Roman"/>
          <w:bCs/>
          <w:sz w:val="28"/>
          <w:szCs w:val="28"/>
          <w:vertAlign w:val="superscript"/>
          <w:lang w:eastAsia="ru-RU"/>
        </w:rPr>
        <w:t>о</w:t>
      </w:r>
      <w:r w:rsidRPr="002E29CD">
        <w:rPr>
          <w:rFonts w:ascii="Times New Roman" w:eastAsia="Times New Roman" w:hAnsi="Times New Roman"/>
          <w:bCs/>
          <w:sz w:val="28"/>
          <w:szCs w:val="28"/>
          <w:lang w:eastAsia="ru-RU"/>
        </w:rPr>
        <w:t>) полотенце к затылку, грудной клетке, животу, к подмышечным и паховым областям. Также можно использовать бутылки с горячей водой, нагретые камни, грелки и другие источники тепла.</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Cs/>
          <w:sz w:val="28"/>
          <w:szCs w:val="28"/>
          <w:lang w:eastAsia="ru-RU"/>
        </w:rPr>
        <w:t xml:space="preserve">После отогревания следует давать горячее сладкое питьё – чай, кофе, воду с сахаром и солью, уложить пострадавшего в согретую постель, обеспечить покой, дать калорийную теплую пищу в небольшом количестве. </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Cs/>
          <w:sz w:val="28"/>
          <w:szCs w:val="28"/>
          <w:lang w:eastAsia="ru-RU"/>
        </w:rPr>
        <w:lastRenderedPageBreak/>
        <w:t>При тяжёлой степени гипотермии, когда пострадавший находится в обморочном состоянии, отсутствует пульс и дыхание, немедленно надо начинать искусственное дыхание и массаж сердца.</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
          <w:bCs/>
          <w:i/>
          <w:sz w:val="28"/>
          <w:szCs w:val="28"/>
          <w:lang w:eastAsia="ru-RU"/>
        </w:rPr>
      </w:pPr>
      <w:r w:rsidRPr="002E29CD">
        <w:rPr>
          <w:rFonts w:ascii="Times New Roman" w:eastAsia="Times New Roman" w:hAnsi="Times New Roman"/>
          <w:b/>
          <w:bCs/>
          <w:i/>
          <w:sz w:val="28"/>
          <w:szCs w:val="28"/>
          <w:lang w:eastAsia="ru-RU"/>
        </w:rPr>
        <w:t>Во всех случаях оказания помощи нельзя давать алкоголь, поскольку он угнетает деятельность высших отделов центральной нервной системы.</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
          <w:bCs/>
          <w:sz w:val="28"/>
          <w:szCs w:val="28"/>
          <w:lang w:eastAsia="ru-RU"/>
        </w:rPr>
        <w:t xml:space="preserve">Родители. Руководители детских учреждений! </w:t>
      </w:r>
      <w:r w:rsidRPr="002E29CD">
        <w:rPr>
          <w:rFonts w:ascii="Times New Roman" w:eastAsia="Times New Roman" w:hAnsi="Times New Roman"/>
          <w:bCs/>
          <w:sz w:val="28"/>
          <w:szCs w:val="28"/>
          <w:lang w:eastAsia="ru-RU"/>
        </w:rPr>
        <w:t>Не оставляйте детей без присмотра у водоёмов, не разрешайте выходить им на неокрепший лёд, постоянно разъясняйте детям правила поведения на льду и ту опасность, которой они подвергают себя в это время.</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
          <w:bCs/>
          <w:sz w:val="28"/>
          <w:szCs w:val="28"/>
          <w:lang w:eastAsia="ru-RU"/>
        </w:rPr>
        <w:t>Рыбаки – любители подлёдного лова!</w:t>
      </w:r>
      <w:r w:rsidRPr="002E29CD">
        <w:rPr>
          <w:rFonts w:ascii="Times New Roman" w:eastAsia="Times New Roman" w:hAnsi="Times New Roman"/>
          <w:bCs/>
          <w:sz w:val="28"/>
          <w:szCs w:val="28"/>
          <w:lang w:eastAsia="ru-RU"/>
        </w:rPr>
        <w:t xml:space="preserve"> Повремените с рыбалкой. Дождитесь надёжного льда и только тогда выходите на подлёдный лов, соблюдая следующие условия: не выходите на лёд в одиночку и без спасательных средств, соблюдайте при этом меры безопасности, не собирайтесь в большие группы. </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
          <w:bCs/>
          <w:sz w:val="28"/>
          <w:szCs w:val="28"/>
          <w:lang w:eastAsia="ru-RU"/>
        </w:rPr>
        <w:t xml:space="preserve">Руководители предприятий, организаций и хозяйств! </w:t>
      </w:r>
      <w:r w:rsidRPr="002E29CD">
        <w:rPr>
          <w:rFonts w:ascii="Times New Roman" w:eastAsia="Times New Roman" w:hAnsi="Times New Roman"/>
          <w:bCs/>
          <w:sz w:val="28"/>
          <w:szCs w:val="28"/>
          <w:lang w:eastAsia="ru-RU"/>
        </w:rPr>
        <w:t>Следите за надёжностью и безопасностью традиционных ледовых переходов и переправ по пешеходным мостикам.</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Cs/>
          <w:sz w:val="28"/>
          <w:szCs w:val="28"/>
          <w:lang w:eastAsia="ru-RU"/>
        </w:rPr>
      </w:pPr>
      <w:r w:rsidRPr="002E29CD">
        <w:rPr>
          <w:rFonts w:ascii="Times New Roman" w:eastAsia="Times New Roman" w:hAnsi="Times New Roman"/>
          <w:b/>
          <w:bCs/>
          <w:sz w:val="28"/>
          <w:szCs w:val="28"/>
          <w:lang w:eastAsia="ru-RU"/>
        </w:rPr>
        <w:t>Помните</w:t>
      </w:r>
      <w:r w:rsidRPr="002E29CD">
        <w:rPr>
          <w:rFonts w:ascii="Times New Roman" w:eastAsia="Times New Roman" w:hAnsi="Times New Roman"/>
          <w:bCs/>
          <w:sz w:val="28"/>
          <w:szCs w:val="28"/>
          <w:lang w:eastAsia="ru-RU"/>
        </w:rPr>
        <w:t>, что строгое соблюдение мер предосторожности на льду – главное условие предотвращения трагических случаев.</w:t>
      </w:r>
    </w:p>
    <w:p w:rsidR="00D01369" w:rsidRPr="002E29CD" w:rsidRDefault="00D01369" w:rsidP="00D01369">
      <w:pPr>
        <w:shd w:val="clear" w:color="auto" w:fill="FFFFFF"/>
        <w:spacing w:after="0" w:line="280" w:lineRule="exact"/>
        <w:ind w:firstLine="851"/>
        <w:jc w:val="both"/>
        <w:rPr>
          <w:rFonts w:ascii="Times New Roman" w:eastAsia="Times New Roman" w:hAnsi="Times New Roman"/>
          <w:b/>
          <w:bCs/>
          <w:i/>
          <w:sz w:val="28"/>
          <w:szCs w:val="28"/>
          <w:lang w:eastAsia="ru-RU"/>
        </w:rPr>
      </w:pPr>
    </w:p>
    <w:p w:rsidR="00D01369" w:rsidRPr="002E29CD" w:rsidRDefault="00D01369" w:rsidP="00D01369">
      <w:pPr>
        <w:shd w:val="clear" w:color="auto" w:fill="FFFFFF"/>
        <w:spacing w:after="0" w:line="280" w:lineRule="exact"/>
        <w:ind w:firstLine="851"/>
        <w:jc w:val="right"/>
        <w:rPr>
          <w:rFonts w:ascii="Times New Roman" w:eastAsia="Times New Roman" w:hAnsi="Times New Roman"/>
          <w:bCs/>
          <w:i/>
          <w:sz w:val="28"/>
          <w:szCs w:val="28"/>
          <w:lang w:eastAsia="ru-RU"/>
        </w:rPr>
      </w:pPr>
      <w:r w:rsidRPr="002E29CD">
        <w:rPr>
          <w:rFonts w:ascii="Times New Roman" w:eastAsia="Times New Roman" w:hAnsi="Times New Roman"/>
          <w:bCs/>
          <w:i/>
          <w:sz w:val="28"/>
          <w:szCs w:val="28"/>
          <w:lang w:eastAsia="ru-RU"/>
        </w:rPr>
        <w:t>Могилёвская областная организация</w:t>
      </w:r>
    </w:p>
    <w:p w:rsidR="00D01369" w:rsidRPr="00645268" w:rsidRDefault="00D01369" w:rsidP="00D01369">
      <w:pPr>
        <w:shd w:val="clear" w:color="auto" w:fill="FFFFFF"/>
        <w:spacing w:after="0" w:line="280" w:lineRule="exact"/>
        <w:ind w:firstLine="851"/>
        <w:jc w:val="right"/>
        <w:rPr>
          <w:rFonts w:ascii="Times New Roman" w:eastAsia="Times New Roman" w:hAnsi="Times New Roman"/>
          <w:bCs/>
          <w:i/>
          <w:sz w:val="28"/>
          <w:szCs w:val="28"/>
          <w:lang w:eastAsia="ru-RU"/>
        </w:rPr>
      </w:pPr>
      <w:r w:rsidRPr="002E29CD">
        <w:rPr>
          <w:rFonts w:ascii="Times New Roman" w:eastAsia="Times New Roman" w:hAnsi="Times New Roman"/>
          <w:bCs/>
          <w:i/>
          <w:sz w:val="28"/>
          <w:szCs w:val="28"/>
          <w:lang w:eastAsia="ru-RU"/>
        </w:rPr>
        <w:t>РГОО ОСВОД</w:t>
      </w:r>
    </w:p>
    <w:p w:rsidR="00D01369" w:rsidRDefault="00D01369" w:rsidP="00D01369">
      <w:pPr>
        <w:spacing w:after="0" w:line="280" w:lineRule="exact"/>
        <w:ind w:firstLine="708"/>
        <w:jc w:val="center"/>
        <w:rPr>
          <w:rFonts w:ascii="Times New Roman" w:hAnsi="Times New Roman"/>
          <w:b/>
          <w:sz w:val="28"/>
          <w:szCs w:val="28"/>
        </w:rPr>
      </w:pPr>
    </w:p>
    <w:p w:rsidR="001A669E" w:rsidRDefault="001A669E"/>
    <w:sectPr w:rsidR="001A669E" w:rsidSect="001A669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D01369"/>
    <w:rsid w:val="001A669E"/>
    <w:rsid w:val="00D013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369"/>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
    <w:unhideWhenUsed/>
    <w:rsid w:val="00D0136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3"/>
    <w:locked/>
    <w:rsid w:val="00D0136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1555</Words>
  <Characters>8868</Characters>
  <Application>Microsoft Office Word</Application>
  <DocSecurity>0</DocSecurity>
  <Lines>73</Lines>
  <Paragraphs>20</Paragraphs>
  <ScaleCrop>false</ScaleCrop>
  <Company/>
  <LinksUpToDate>false</LinksUpToDate>
  <CharactersWithSpaces>10403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2019-12-13T13:19:00Z</dcterms:created>
  <dcterms:modified xsi:type="dcterms:W3CDTF">2019-12-13T13:19:00Z</dcterms:modified>
</cp:coreProperties>
</file>