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2B" w:rsidRDefault="0010462B" w:rsidP="0010462B">
      <w:pPr>
        <w:pStyle w:val="20"/>
        <w:shd w:val="clear" w:color="auto" w:fill="auto"/>
        <w:spacing w:before="0"/>
        <w:ind w:right="80"/>
      </w:pPr>
      <w:bookmarkStart w:id="0" w:name="bookmark0"/>
      <w:r>
        <w:rPr>
          <w:color w:val="000000"/>
          <w:lang w:eastAsia="ru-RU" w:bidi="ru-RU"/>
        </w:rPr>
        <w:t xml:space="preserve">Перечень </w:t>
      </w:r>
      <w:r w:rsidR="00D27595">
        <w:rPr>
          <w:color w:val="000000"/>
          <w:lang w:eastAsia="ru-RU" w:bidi="ru-RU"/>
        </w:rPr>
        <w:t xml:space="preserve">дополнительных </w:t>
      </w:r>
      <w:r>
        <w:rPr>
          <w:color w:val="000000"/>
          <w:lang w:eastAsia="ru-RU" w:bidi="ru-RU"/>
        </w:rPr>
        <w:t>административных процедур,</w:t>
      </w:r>
      <w:bookmarkEnd w:id="0"/>
    </w:p>
    <w:p w:rsidR="0010462B" w:rsidRDefault="0010462B" w:rsidP="0010462B">
      <w:pPr>
        <w:pStyle w:val="20"/>
        <w:shd w:val="clear" w:color="auto" w:fill="auto"/>
        <w:spacing w:before="0"/>
        <w:ind w:right="80"/>
      </w:pPr>
      <w:bookmarkStart w:id="1" w:name="bookmark1"/>
      <w:r>
        <w:rPr>
          <w:color w:val="000000"/>
          <w:lang w:eastAsia="ru-RU" w:bidi="ru-RU"/>
        </w:rPr>
        <w:t xml:space="preserve">прием заявлений и выдача </w:t>
      </w:r>
      <w:r w:rsidR="00D27595">
        <w:rPr>
          <w:color w:val="000000"/>
          <w:lang w:eastAsia="ru-RU" w:bidi="ru-RU"/>
        </w:rPr>
        <w:t xml:space="preserve">решений </w:t>
      </w:r>
      <w:r>
        <w:rPr>
          <w:color w:val="000000"/>
          <w:lang w:eastAsia="ru-RU" w:bidi="ru-RU"/>
        </w:rPr>
        <w:t>по которым осуществляются через службу «одно окно» городских (городов</w:t>
      </w:r>
      <w:r w:rsidR="0025747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областного подчинения), районных исполнительных комитетов, администраций районов в городах</w:t>
      </w:r>
      <w:bookmarkEnd w:id="1"/>
    </w:p>
    <w:p w:rsidR="0010462B" w:rsidRDefault="0010462B" w:rsidP="0010462B"/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685"/>
        <w:gridCol w:w="19"/>
        <w:gridCol w:w="2410"/>
        <w:gridCol w:w="2126"/>
        <w:gridCol w:w="2126"/>
        <w:gridCol w:w="1701"/>
        <w:gridCol w:w="1701"/>
        <w:gridCol w:w="1560"/>
        <w:gridCol w:w="1842"/>
        <w:gridCol w:w="1843"/>
      </w:tblGrid>
      <w:tr w:rsidR="00EB46F0" w:rsidTr="00EB46F0"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268" w:rsidRPr="0010462B" w:rsidRDefault="002F4268" w:rsidP="002F4268">
            <w:pPr>
              <w:widowControl w:val="0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268" w:rsidRPr="0010462B" w:rsidRDefault="002F4268" w:rsidP="002F4268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268" w:rsidRPr="0010462B" w:rsidRDefault="002F4268" w:rsidP="002F4268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</w:t>
            </w:r>
          </w:p>
          <w:p w:rsidR="002F4268" w:rsidRPr="0010462B" w:rsidRDefault="002F4268" w:rsidP="002F4268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документов и (или) сведений, представляемых </w:t>
            </w:r>
            <w:proofErr w:type="spellStart"/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заинтересованны</w:t>
            </w:r>
            <w:proofErr w:type="spellEnd"/>
            <w:r w:rsidR="00EB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 лицами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268" w:rsidRPr="0010462B" w:rsidRDefault="002F4268" w:rsidP="002F4268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</w:t>
            </w:r>
            <w:proofErr w:type="spellStart"/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заинтересованны</w:t>
            </w:r>
            <w:proofErr w:type="spellEnd"/>
            <w:r w:rsidR="00EB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268" w:rsidRPr="0010462B" w:rsidRDefault="002F4268" w:rsidP="002F4268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2F4268" w:rsidRPr="0010462B" w:rsidRDefault="00F23348" w:rsidP="002F4268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осуществлен-</w:t>
            </w:r>
            <w:proofErr w:type="spellStart"/>
            <w:r w:rsidR="002F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2F4268"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proofErr w:type="spellEnd"/>
            <w:r w:rsidR="002F4268"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268" w:rsidRPr="0010462B" w:rsidRDefault="002F4268" w:rsidP="002F4268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 справок или других документо</w:t>
            </w: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в,</w:t>
            </w:r>
          </w:p>
          <w:p w:rsidR="002F4268" w:rsidRPr="0010462B" w:rsidRDefault="002F4268" w:rsidP="002F4268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выдаваемы</w:t>
            </w: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 при</w:t>
            </w:r>
          </w:p>
          <w:p w:rsidR="002F4268" w:rsidRPr="0010462B" w:rsidRDefault="00F23348" w:rsidP="002F4268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</w:t>
            </w:r>
            <w:r w:rsidR="002F4268"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="002F4268"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ии</w:t>
            </w:r>
            <w:proofErr w:type="spellEnd"/>
            <w:r w:rsidR="002F4268"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268" w:rsidRPr="0010462B" w:rsidRDefault="002F4268" w:rsidP="002F4268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 платы, взимаемо</w:t>
            </w: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й при </w:t>
            </w:r>
            <w:proofErr w:type="spellStart"/>
            <w:proofErr w:type="gramStart"/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</w:t>
            </w:r>
            <w:r w:rsidR="00F2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лении</w:t>
            </w:r>
            <w:proofErr w:type="spellEnd"/>
            <w:proofErr w:type="gramEnd"/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АП, или порядке ее</w:t>
            </w:r>
          </w:p>
          <w:p w:rsidR="002F4268" w:rsidRPr="0010462B" w:rsidRDefault="00F23348" w:rsidP="00F2334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</w:t>
            </w:r>
            <w:r w:rsidR="002F4268"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268" w:rsidRPr="0010462B" w:rsidRDefault="002F4268" w:rsidP="002F4268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подачи заявлений </w:t>
            </w:r>
            <w:r w:rsidR="00F2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 осуществлен</w:t>
            </w: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ии АП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268" w:rsidRPr="0010462B" w:rsidRDefault="002F4268" w:rsidP="002F4268">
            <w:pPr>
              <w:widowControl w:val="0"/>
              <w:spacing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Регламент АП</w:t>
            </w:r>
          </w:p>
        </w:tc>
      </w:tr>
      <w:tr w:rsidR="008E7BAC" w:rsidTr="00F23348">
        <w:tc>
          <w:tcPr>
            <w:tcW w:w="16013" w:type="dxa"/>
            <w:gridSpan w:val="10"/>
          </w:tcPr>
          <w:p w:rsidR="008E7BAC" w:rsidRDefault="008E7BAC" w:rsidP="008D1F19">
            <w:pPr>
              <w:jc w:val="center"/>
            </w:pPr>
            <w:r w:rsidRPr="00104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В отношении </w:t>
            </w:r>
            <w:r w:rsidR="008D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граждан</w:t>
            </w:r>
          </w:p>
        </w:tc>
      </w:tr>
      <w:tr w:rsidR="008D1F19" w:rsidTr="008D1F19">
        <w:tc>
          <w:tcPr>
            <w:tcW w:w="704" w:type="dxa"/>
            <w:gridSpan w:val="2"/>
          </w:tcPr>
          <w:p w:rsidR="008D1F19" w:rsidRPr="0010462B" w:rsidRDefault="008D1F19" w:rsidP="008D1F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2410" w:type="dxa"/>
          </w:tcPr>
          <w:p w:rsidR="008D1F19" w:rsidRPr="0010462B" w:rsidRDefault="008D1F19" w:rsidP="008D1F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1.3 Выдача справки:</w:t>
            </w:r>
          </w:p>
        </w:tc>
        <w:tc>
          <w:tcPr>
            <w:tcW w:w="2126" w:type="dxa"/>
          </w:tcPr>
          <w:p w:rsidR="008D1F19" w:rsidRPr="0010462B" w:rsidRDefault="008D1F19" w:rsidP="008D1F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</w:tcPr>
          <w:p w:rsidR="008D1F19" w:rsidRPr="0010462B" w:rsidRDefault="008D1F19" w:rsidP="008D1F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</w:tcPr>
          <w:p w:rsidR="008D1F19" w:rsidRPr="0010462B" w:rsidRDefault="008D1F19" w:rsidP="008D1F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</w:tcPr>
          <w:p w:rsidR="008D1F19" w:rsidRPr="0010462B" w:rsidRDefault="008D1F19" w:rsidP="008D1F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560" w:type="dxa"/>
          </w:tcPr>
          <w:p w:rsidR="008D1F19" w:rsidRPr="0010462B" w:rsidRDefault="008D1F19" w:rsidP="008D1F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842" w:type="dxa"/>
          </w:tcPr>
          <w:p w:rsidR="008D1F19" w:rsidRPr="0010462B" w:rsidRDefault="008D1F19" w:rsidP="008D1F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843" w:type="dxa"/>
          </w:tcPr>
          <w:p w:rsidR="008D1F19" w:rsidRPr="0010462B" w:rsidRDefault="008D1F19" w:rsidP="008D1F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8E7BAC" w:rsidRPr="008E7BAC" w:rsidTr="00EB46F0">
        <w:tc>
          <w:tcPr>
            <w:tcW w:w="685" w:type="dxa"/>
          </w:tcPr>
          <w:p w:rsidR="008E7BAC" w:rsidRPr="008E7BAC" w:rsidRDefault="008E7BAC" w:rsidP="008E7BAC">
            <w:pPr>
              <w:pStyle w:val="a4"/>
              <w:numPr>
                <w:ilvl w:val="0"/>
                <w:numId w:val="2"/>
              </w:numPr>
              <w:ind w:left="164" w:hanging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29" w:type="dxa"/>
            <w:gridSpan w:val="2"/>
          </w:tcPr>
          <w:p w:rsidR="008D1F19" w:rsidRPr="008D1F19" w:rsidRDefault="008D1F19" w:rsidP="008D1F19">
            <w:pPr>
              <w:spacing w:before="120" w:after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</w:t>
            </w:r>
            <w:r w:rsidRPr="008D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1.3.10.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Pr="008D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похозяйственную</w:t>
            </w:r>
            <w:proofErr w:type="spellEnd"/>
            <w:r w:rsidRPr="008D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книгу сельского (поселкового) </w:t>
            </w:r>
            <w:r w:rsidRPr="008D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  <w:p w:rsidR="008E7BAC" w:rsidRPr="008E7BAC" w:rsidRDefault="008E7BAC" w:rsidP="008E7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D1F19" w:rsidRDefault="008D1F19" w:rsidP="008D1F19">
            <w:pPr>
              <w:pStyle w:val="table100"/>
              <w:spacing w:before="120"/>
            </w:pPr>
            <w:r>
              <w:lastRenderedPageBreak/>
              <w:t>паспорт или иной документ, удостоверяющий личность</w:t>
            </w:r>
          </w:p>
          <w:p w:rsidR="008E7BAC" w:rsidRPr="008E7BAC" w:rsidRDefault="008E7BAC" w:rsidP="008E7BAC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</w:tcPr>
          <w:p w:rsidR="008E7BAC" w:rsidRPr="008E7BAC" w:rsidRDefault="008E7BAC" w:rsidP="008E7BAC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E7B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8E7BAC" w:rsidRPr="008E7BAC" w:rsidRDefault="008D1F19" w:rsidP="008E7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день обращения</w:t>
            </w:r>
          </w:p>
        </w:tc>
        <w:tc>
          <w:tcPr>
            <w:tcW w:w="1701" w:type="dxa"/>
          </w:tcPr>
          <w:p w:rsidR="008E7BAC" w:rsidRPr="008E7BAC" w:rsidRDefault="008E7BAC" w:rsidP="008E7BAC">
            <w:pPr>
              <w:rPr>
                <w:rFonts w:ascii="Times New Roman" w:hAnsi="Times New Roman" w:cs="Times New Roman"/>
              </w:rPr>
            </w:pPr>
            <w:r w:rsidRPr="008E7B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бессрочно</w:t>
            </w:r>
          </w:p>
        </w:tc>
        <w:tc>
          <w:tcPr>
            <w:tcW w:w="1560" w:type="dxa"/>
          </w:tcPr>
          <w:p w:rsidR="008E7BAC" w:rsidRPr="008E7BAC" w:rsidRDefault="008E7BAC" w:rsidP="008E7BAC">
            <w:pPr>
              <w:rPr>
                <w:rFonts w:ascii="Times New Roman" w:hAnsi="Times New Roman" w:cs="Times New Roman"/>
              </w:rPr>
            </w:pPr>
            <w:r w:rsidRPr="008E7B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бесплатно</w:t>
            </w:r>
          </w:p>
        </w:tc>
        <w:tc>
          <w:tcPr>
            <w:tcW w:w="1842" w:type="dxa"/>
          </w:tcPr>
          <w:p w:rsidR="008E7BAC" w:rsidRPr="008E7BAC" w:rsidRDefault="008E7BAC" w:rsidP="008E7BAC">
            <w:pPr>
              <w:rPr>
                <w:rFonts w:ascii="Times New Roman" w:hAnsi="Times New Roman" w:cs="Times New Roman"/>
              </w:rPr>
            </w:pPr>
            <w:r w:rsidRPr="008E7B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843" w:type="dxa"/>
          </w:tcPr>
          <w:p w:rsidR="008D1F19" w:rsidRDefault="008D1F19" w:rsidP="008D1F19">
            <w:pPr>
              <w:pStyle w:val="cap1"/>
            </w:pPr>
            <w:r>
              <w:t xml:space="preserve">Указ Президента </w:t>
            </w:r>
            <w:r>
              <w:br/>
              <w:t>Республики Беларусь</w:t>
            </w:r>
          </w:p>
          <w:p w:rsidR="008D1F19" w:rsidRDefault="008D1F19" w:rsidP="008D1F19">
            <w:pPr>
              <w:pStyle w:val="cap1"/>
            </w:pPr>
            <w:r>
              <w:t>26.04.2010 № 200</w:t>
            </w:r>
          </w:p>
          <w:p w:rsidR="008E7BAC" w:rsidRPr="008E7BAC" w:rsidRDefault="008E7BAC" w:rsidP="008E7BAC">
            <w:pPr>
              <w:rPr>
                <w:rFonts w:ascii="Times New Roman" w:hAnsi="Times New Roman" w:cs="Times New Roman"/>
              </w:rPr>
            </w:pPr>
          </w:p>
        </w:tc>
      </w:tr>
    </w:tbl>
    <w:p w:rsidR="002F4268" w:rsidRPr="008E7BAC" w:rsidRDefault="002F4268" w:rsidP="0010462B">
      <w:pPr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2" w:name="_GoBack"/>
      <w:bookmarkEnd w:id="2"/>
    </w:p>
    <w:sectPr w:rsidR="002F4268" w:rsidRPr="008E7BAC" w:rsidSect="0010462B">
      <w:pgSz w:w="16838" w:h="11906" w:orient="landscape"/>
      <w:pgMar w:top="568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0FD"/>
    <w:multiLevelType w:val="hybridMultilevel"/>
    <w:tmpl w:val="E9668BE6"/>
    <w:lvl w:ilvl="0" w:tplc="0419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3F794830"/>
    <w:multiLevelType w:val="hybridMultilevel"/>
    <w:tmpl w:val="44FC0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9027A"/>
    <w:multiLevelType w:val="multilevel"/>
    <w:tmpl w:val="87149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2C"/>
    <w:rsid w:val="00004F63"/>
    <w:rsid w:val="0001635A"/>
    <w:rsid w:val="000F0D2C"/>
    <w:rsid w:val="0010462B"/>
    <w:rsid w:val="00196799"/>
    <w:rsid w:val="001D1690"/>
    <w:rsid w:val="0022199C"/>
    <w:rsid w:val="00241A1B"/>
    <w:rsid w:val="002504CE"/>
    <w:rsid w:val="00257471"/>
    <w:rsid w:val="002F08F9"/>
    <w:rsid w:val="002F4268"/>
    <w:rsid w:val="0038377C"/>
    <w:rsid w:val="003C10F0"/>
    <w:rsid w:val="003D3DB9"/>
    <w:rsid w:val="00412A58"/>
    <w:rsid w:val="004636AE"/>
    <w:rsid w:val="006A3744"/>
    <w:rsid w:val="0074004C"/>
    <w:rsid w:val="0081293C"/>
    <w:rsid w:val="008615D5"/>
    <w:rsid w:val="008638E0"/>
    <w:rsid w:val="008C6D3E"/>
    <w:rsid w:val="008D0557"/>
    <w:rsid w:val="008D1F19"/>
    <w:rsid w:val="008E7BAC"/>
    <w:rsid w:val="00911F08"/>
    <w:rsid w:val="00917AF4"/>
    <w:rsid w:val="009439ED"/>
    <w:rsid w:val="0096452F"/>
    <w:rsid w:val="009B6E1F"/>
    <w:rsid w:val="00A041E2"/>
    <w:rsid w:val="00AC56AB"/>
    <w:rsid w:val="00B1648E"/>
    <w:rsid w:val="00BD2933"/>
    <w:rsid w:val="00BD50A3"/>
    <w:rsid w:val="00D27595"/>
    <w:rsid w:val="00E22001"/>
    <w:rsid w:val="00E25F21"/>
    <w:rsid w:val="00EB46F0"/>
    <w:rsid w:val="00EE1870"/>
    <w:rsid w:val="00F23348"/>
    <w:rsid w:val="00F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E82C"/>
  <w15:chartTrackingRefBased/>
  <w15:docId w15:val="{9D64CF1C-324C-4033-9885-5CF34652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0462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10462B"/>
    <w:pPr>
      <w:widowControl w:val="0"/>
      <w:shd w:val="clear" w:color="auto" w:fill="FFFFFF"/>
      <w:spacing w:before="240" w:after="0" w:line="346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Основной текст (10)_"/>
    <w:basedOn w:val="a0"/>
    <w:link w:val="100"/>
    <w:rsid w:val="00004F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04F6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004F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0">
    <w:name w:val="Основной текст (11)"/>
    <w:basedOn w:val="a"/>
    <w:link w:val="11"/>
    <w:rsid w:val="00004F63"/>
    <w:pPr>
      <w:widowControl w:val="0"/>
      <w:shd w:val="clear" w:color="auto" w:fill="FFFFFF"/>
      <w:spacing w:before="420" w:after="0" w:line="322" w:lineRule="exact"/>
      <w:ind w:hanging="400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39"/>
    <w:rsid w:val="002F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D3E"/>
    <w:pPr>
      <w:ind w:left="720"/>
      <w:contextualSpacing/>
    </w:pPr>
  </w:style>
  <w:style w:type="character" w:customStyle="1" w:styleId="table10">
    <w:name w:val="table10 Знак"/>
    <w:basedOn w:val="a0"/>
    <w:link w:val="table100"/>
    <w:locked/>
    <w:rsid w:val="00412A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41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8D1F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D1F1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Ольга Михайловна</dc:creator>
  <cp:keywords/>
  <dc:description/>
  <cp:lastModifiedBy>Дуксина Татьяна Владимировна</cp:lastModifiedBy>
  <cp:revision>2</cp:revision>
  <dcterms:created xsi:type="dcterms:W3CDTF">2024-10-15T09:56:00Z</dcterms:created>
  <dcterms:modified xsi:type="dcterms:W3CDTF">2024-10-15T09:56:00Z</dcterms:modified>
</cp:coreProperties>
</file>