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C6" w:rsidRPr="00C64C40" w:rsidRDefault="00C058C6" w:rsidP="00C058C6">
      <w:pPr>
        <w:spacing w:after="0" w:line="280" w:lineRule="exact"/>
        <w:rPr>
          <w:b/>
          <w:sz w:val="28"/>
          <w:szCs w:val="28"/>
        </w:rPr>
      </w:pPr>
      <w:r w:rsidRPr="00C64C40">
        <w:rPr>
          <w:b/>
          <w:sz w:val="28"/>
          <w:szCs w:val="28"/>
        </w:rPr>
        <w:t xml:space="preserve">ПЕРЕЧЕНЬ </w:t>
      </w:r>
    </w:p>
    <w:p w:rsidR="00C058C6" w:rsidRPr="00C64C40" w:rsidRDefault="00C058C6" w:rsidP="00C058C6">
      <w:pPr>
        <w:spacing w:after="0" w:line="280" w:lineRule="exact"/>
        <w:rPr>
          <w:b/>
          <w:sz w:val="28"/>
          <w:szCs w:val="28"/>
        </w:rPr>
      </w:pPr>
      <w:proofErr w:type="spellStart"/>
      <w:proofErr w:type="gramStart"/>
      <w:r w:rsidRPr="00C64C40">
        <w:rPr>
          <w:b/>
          <w:sz w:val="28"/>
          <w:szCs w:val="28"/>
        </w:rPr>
        <w:t>административных</w:t>
      </w:r>
      <w:proofErr w:type="spellEnd"/>
      <w:proofErr w:type="gramEnd"/>
      <w:r w:rsidRPr="00C64C40">
        <w:rPr>
          <w:b/>
          <w:sz w:val="28"/>
          <w:szCs w:val="28"/>
        </w:rPr>
        <w:t xml:space="preserve"> </w:t>
      </w:r>
      <w:proofErr w:type="spellStart"/>
      <w:r w:rsidRPr="00C64C40">
        <w:rPr>
          <w:b/>
          <w:sz w:val="28"/>
          <w:szCs w:val="28"/>
        </w:rPr>
        <w:t>процедур</w:t>
      </w:r>
      <w:proofErr w:type="spellEnd"/>
      <w:r w:rsidRPr="00C64C40">
        <w:rPr>
          <w:b/>
          <w:sz w:val="28"/>
          <w:szCs w:val="28"/>
        </w:rPr>
        <w:t xml:space="preserve">, </w:t>
      </w:r>
      <w:proofErr w:type="spellStart"/>
      <w:r w:rsidRPr="00C64C40">
        <w:rPr>
          <w:b/>
          <w:sz w:val="28"/>
          <w:szCs w:val="28"/>
        </w:rPr>
        <w:t>осуществляемых</w:t>
      </w:r>
      <w:proofErr w:type="spellEnd"/>
      <w:r w:rsidRPr="00C64C4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отделом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64C40">
        <w:rPr>
          <w:b/>
          <w:sz w:val="28"/>
          <w:szCs w:val="28"/>
        </w:rPr>
        <w:t>идеологической</w:t>
      </w:r>
      <w:proofErr w:type="spellEnd"/>
      <w:r w:rsidRPr="00C64C40">
        <w:rPr>
          <w:b/>
          <w:sz w:val="28"/>
          <w:szCs w:val="28"/>
        </w:rPr>
        <w:t xml:space="preserve"> </w:t>
      </w:r>
      <w:proofErr w:type="spellStart"/>
      <w:r w:rsidRPr="00C64C40">
        <w:rPr>
          <w:b/>
          <w:sz w:val="28"/>
          <w:szCs w:val="28"/>
        </w:rPr>
        <w:t>работы</w:t>
      </w:r>
      <w:proofErr w:type="spellEnd"/>
      <w:r w:rsidRPr="00C64C40">
        <w:rPr>
          <w:b/>
          <w:sz w:val="28"/>
          <w:szCs w:val="28"/>
        </w:rPr>
        <w:t xml:space="preserve">, </w:t>
      </w:r>
      <w:proofErr w:type="spellStart"/>
      <w:r w:rsidRPr="00C64C40">
        <w:rPr>
          <w:b/>
          <w:sz w:val="28"/>
          <w:szCs w:val="28"/>
        </w:rPr>
        <w:t>культуры</w:t>
      </w:r>
      <w:proofErr w:type="spellEnd"/>
      <w:r w:rsidRPr="00C64C40">
        <w:rPr>
          <w:b/>
          <w:sz w:val="28"/>
          <w:szCs w:val="28"/>
        </w:rPr>
        <w:t xml:space="preserve"> и </w:t>
      </w:r>
      <w:proofErr w:type="spellStart"/>
      <w:r w:rsidRPr="00C64C40">
        <w:rPr>
          <w:b/>
          <w:sz w:val="28"/>
          <w:szCs w:val="28"/>
        </w:rPr>
        <w:t>по</w:t>
      </w:r>
      <w:proofErr w:type="spellEnd"/>
      <w:r w:rsidRPr="00C64C40">
        <w:rPr>
          <w:b/>
          <w:sz w:val="28"/>
          <w:szCs w:val="28"/>
        </w:rPr>
        <w:t xml:space="preserve"> </w:t>
      </w:r>
      <w:proofErr w:type="spellStart"/>
      <w:r w:rsidRPr="00C64C40">
        <w:rPr>
          <w:b/>
          <w:sz w:val="28"/>
          <w:szCs w:val="28"/>
        </w:rPr>
        <w:t>делам</w:t>
      </w:r>
      <w:proofErr w:type="spellEnd"/>
      <w:r w:rsidRPr="00C64C40">
        <w:rPr>
          <w:b/>
          <w:sz w:val="28"/>
          <w:szCs w:val="28"/>
        </w:rPr>
        <w:t xml:space="preserve"> </w:t>
      </w:r>
      <w:proofErr w:type="spellStart"/>
      <w:r w:rsidRPr="00C64C40">
        <w:rPr>
          <w:b/>
          <w:sz w:val="28"/>
          <w:szCs w:val="28"/>
        </w:rPr>
        <w:t>молодежи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Кричевского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райисполкома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64C40">
        <w:rPr>
          <w:b/>
          <w:sz w:val="28"/>
          <w:szCs w:val="28"/>
        </w:rPr>
        <w:t>по</w:t>
      </w:r>
      <w:proofErr w:type="spellEnd"/>
      <w:r w:rsidRPr="00C64C40">
        <w:rPr>
          <w:b/>
          <w:sz w:val="28"/>
          <w:szCs w:val="28"/>
        </w:rPr>
        <w:t xml:space="preserve"> </w:t>
      </w:r>
      <w:proofErr w:type="spellStart"/>
      <w:r w:rsidRPr="00C64C40">
        <w:rPr>
          <w:b/>
          <w:sz w:val="28"/>
          <w:szCs w:val="28"/>
        </w:rPr>
        <w:t>заявлениям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индивидуальных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предпринимателей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юридических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лиц</w:t>
      </w:r>
      <w:proofErr w:type="spellEnd"/>
    </w:p>
    <w:p w:rsidR="00C058C6" w:rsidRDefault="00C058C6" w:rsidP="00C058C6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8"/>
        <w:gridCol w:w="2265"/>
        <w:gridCol w:w="3260"/>
        <w:gridCol w:w="1559"/>
        <w:gridCol w:w="2552"/>
        <w:gridCol w:w="1914"/>
      </w:tblGrid>
      <w:tr w:rsidR="00C058C6" w:rsidRPr="00470E73" w:rsidTr="00E8122D">
        <w:tc>
          <w:tcPr>
            <w:tcW w:w="2238" w:type="dxa"/>
          </w:tcPr>
          <w:p w:rsidR="00C058C6" w:rsidRPr="00470E73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E73">
              <w:rPr>
                <w:sz w:val="24"/>
                <w:szCs w:val="24"/>
                <w:lang w:val="ru-RU"/>
              </w:rPr>
              <w:t>Наименование административной процедуры</w:t>
            </w:r>
          </w:p>
        </w:tc>
        <w:tc>
          <w:tcPr>
            <w:tcW w:w="2265" w:type="dxa"/>
          </w:tcPr>
          <w:p w:rsidR="00C058C6" w:rsidRPr="00470E73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E73">
              <w:rPr>
                <w:sz w:val="24"/>
                <w:szCs w:val="24"/>
                <w:lang w:val="ru-RU"/>
              </w:rPr>
              <w:t>Лицо ответственное за административную процедуру/ лицо, замещающее на время отсутствия ответственного за административную процедуру</w:t>
            </w:r>
          </w:p>
        </w:tc>
        <w:tc>
          <w:tcPr>
            <w:tcW w:w="3260" w:type="dxa"/>
          </w:tcPr>
          <w:p w:rsidR="00C058C6" w:rsidRPr="00470E73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E73">
              <w:rPr>
                <w:sz w:val="24"/>
                <w:szCs w:val="24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559" w:type="dxa"/>
          </w:tcPr>
          <w:p w:rsidR="00C058C6" w:rsidRPr="00470E73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E73">
              <w:rPr>
                <w:sz w:val="24"/>
                <w:szCs w:val="24"/>
                <w:lang w:val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552" w:type="dxa"/>
          </w:tcPr>
          <w:p w:rsidR="00C058C6" w:rsidRPr="00470E73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E73">
              <w:rPr>
                <w:sz w:val="24"/>
                <w:szCs w:val="24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914" w:type="dxa"/>
          </w:tcPr>
          <w:p w:rsidR="00C058C6" w:rsidRPr="00470E73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0E73">
              <w:rPr>
                <w:sz w:val="24"/>
                <w:szCs w:val="24"/>
                <w:lang w:val="ru-RU"/>
              </w:rPr>
              <w:t xml:space="preserve">Срок действия справки, другого документа (решения), </w:t>
            </w:r>
            <w:proofErr w:type="gramStart"/>
            <w:r w:rsidRPr="00470E73">
              <w:rPr>
                <w:sz w:val="24"/>
                <w:szCs w:val="24"/>
                <w:lang w:val="ru-RU"/>
              </w:rPr>
              <w:t>выдаваемых</w:t>
            </w:r>
            <w:proofErr w:type="gramEnd"/>
            <w:r w:rsidRPr="00470E73">
              <w:rPr>
                <w:sz w:val="24"/>
                <w:szCs w:val="24"/>
                <w:lang w:val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C058C6" w:rsidRPr="00470E73" w:rsidTr="00E8122D">
        <w:tc>
          <w:tcPr>
            <w:tcW w:w="2238" w:type="dxa"/>
          </w:tcPr>
          <w:p w:rsidR="00C058C6" w:rsidRPr="00470E73" w:rsidRDefault="00C058C6" w:rsidP="00E81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E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5" w:type="dxa"/>
          </w:tcPr>
          <w:p w:rsidR="00C058C6" w:rsidRPr="00470E73" w:rsidRDefault="00C058C6" w:rsidP="00E81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E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C058C6" w:rsidRPr="00470E73" w:rsidRDefault="00C058C6" w:rsidP="00E81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E7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C058C6" w:rsidRPr="00470E73" w:rsidRDefault="00C058C6" w:rsidP="00E81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E7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C058C6" w:rsidRPr="00470E73" w:rsidRDefault="00C058C6" w:rsidP="00E81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E7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14" w:type="dxa"/>
          </w:tcPr>
          <w:p w:rsidR="00C058C6" w:rsidRPr="00470E73" w:rsidRDefault="00C058C6" w:rsidP="00E81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0E73">
              <w:rPr>
                <w:sz w:val="24"/>
                <w:szCs w:val="24"/>
                <w:lang w:val="ru-RU"/>
              </w:rPr>
              <w:t>6</w:t>
            </w:r>
          </w:p>
        </w:tc>
      </w:tr>
      <w:tr w:rsidR="00C058C6" w:rsidRPr="00470E73" w:rsidTr="00E8122D">
        <w:tc>
          <w:tcPr>
            <w:tcW w:w="2238" w:type="dxa"/>
          </w:tcPr>
          <w:p w:rsidR="00C058C6" w:rsidRPr="0061629B" w:rsidRDefault="00C058C6" w:rsidP="00E8122D">
            <w:pPr>
              <w:shd w:val="clear" w:color="auto" w:fill="FFFFFF"/>
              <w:spacing w:line="280" w:lineRule="exact"/>
              <w:rPr>
                <w:spacing w:val="-3"/>
                <w:sz w:val="24"/>
                <w:szCs w:val="24"/>
              </w:rPr>
            </w:pPr>
            <w:r w:rsidRPr="0061629B">
              <w:rPr>
                <w:spacing w:val="-3"/>
                <w:sz w:val="24"/>
                <w:szCs w:val="24"/>
              </w:rPr>
              <w:t>3.15</w:t>
            </w:r>
            <w:r w:rsidRPr="006162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Выдача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заключения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о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согласовании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выполнения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земляных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строительных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мелиоративных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других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работ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осуществления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иной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деятельности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на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территории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археологических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2265" w:type="dxa"/>
          </w:tcPr>
          <w:p w:rsidR="005C0D3A" w:rsidRDefault="005C0D3A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Щепак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Степановна</w:t>
            </w:r>
          </w:p>
          <w:p w:rsidR="00C058C6" w:rsidRPr="0061629B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юрисконсульт </w:t>
            </w:r>
            <w:r w:rsidRPr="0061629B">
              <w:rPr>
                <w:sz w:val="24"/>
                <w:szCs w:val="24"/>
                <w:lang w:val="ru-RU"/>
              </w:rPr>
              <w:t xml:space="preserve">отдела идеологической работы, культуры </w:t>
            </w:r>
            <w:r>
              <w:rPr>
                <w:sz w:val="24"/>
                <w:szCs w:val="24"/>
                <w:lang w:val="ru-RU"/>
              </w:rPr>
              <w:t>и по делам молодежи кабинет</w:t>
            </w:r>
            <w:r w:rsidR="006B197D">
              <w:rPr>
                <w:sz w:val="24"/>
                <w:szCs w:val="24"/>
                <w:lang w:val="ru-RU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 xml:space="preserve"> 95</w:t>
            </w:r>
          </w:p>
          <w:p w:rsidR="00C058C6" w:rsidRPr="0061629B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29B">
              <w:rPr>
                <w:sz w:val="24"/>
                <w:szCs w:val="24"/>
                <w:lang w:val="ru-RU"/>
              </w:rPr>
              <w:t xml:space="preserve">телефон </w:t>
            </w:r>
            <w:r w:rsidR="006B197D">
              <w:rPr>
                <w:sz w:val="24"/>
                <w:szCs w:val="24"/>
                <w:lang w:val="ru-RU"/>
              </w:rPr>
              <w:t>26 379</w:t>
            </w:r>
          </w:p>
        </w:tc>
        <w:tc>
          <w:tcPr>
            <w:tcW w:w="3260" w:type="dxa"/>
          </w:tcPr>
          <w:p w:rsidR="00C058C6" w:rsidRPr="0061629B" w:rsidRDefault="00C058C6" w:rsidP="00E8122D">
            <w:pPr>
              <w:shd w:val="clear" w:color="auto" w:fill="FFFFFF"/>
              <w:spacing w:line="280" w:lineRule="exact"/>
              <w:ind w:left="14"/>
              <w:rPr>
                <w:spacing w:val="-3"/>
                <w:sz w:val="24"/>
                <w:szCs w:val="24"/>
              </w:rPr>
            </w:pPr>
            <w:proofErr w:type="spellStart"/>
            <w:r w:rsidRPr="0061629B">
              <w:rPr>
                <w:spacing w:val="-3"/>
                <w:sz w:val="24"/>
                <w:szCs w:val="24"/>
              </w:rPr>
              <w:t>Заявление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содержащее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сведения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о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выданном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НАН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Беларуси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заключении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о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согласовании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проектной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документации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на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выполнение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земляных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строительных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мелиоративных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других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работ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осуществление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иной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деятельности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на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территории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археологических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объектов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за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исключением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памятников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археологии</w:t>
            </w:r>
            <w:proofErr w:type="spellEnd"/>
          </w:p>
          <w:p w:rsidR="00C058C6" w:rsidRPr="0061629B" w:rsidRDefault="00C058C6" w:rsidP="00E8122D">
            <w:pPr>
              <w:shd w:val="clear" w:color="auto" w:fill="FFFFFF"/>
              <w:spacing w:line="280" w:lineRule="exact"/>
              <w:rPr>
                <w:spacing w:val="-3"/>
                <w:sz w:val="24"/>
                <w:szCs w:val="24"/>
              </w:rPr>
            </w:pPr>
            <w:proofErr w:type="spellStart"/>
            <w:r w:rsidRPr="0061629B">
              <w:rPr>
                <w:spacing w:val="-3"/>
                <w:sz w:val="24"/>
                <w:szCs w:val="24"/>
              </w:rPr>
              <w:t>Документ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удостоверяющий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право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на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земельный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участок</w:t>
            </w:r>
            <w:proofErr w:type="spellEnd"/>
          </w:p>
          <w:p w:rsidR="00C058C6" w:rsidRDefault="00C058C6" w:rsidP="00E8122D">
            <w:pPr>
              <w:spacing w:after="0" w:line="240" w:lineRule="auto"/>
              <w:rPr>
                <w:spacing w:val="-3"/>
                <w:sz w:val="24"/>
                <w:szCs w:val="24"/>
                <w:lang w:val="ru-RU"/>
              </w:rPr>
            </w:pPr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научно-проектная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документация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включающая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меры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по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охране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археологических</w:t>
            </w:r>
            <w:proofErr w:type="spellEnd"/>
            <w:r w:rsidRPr="006162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pacing w:val="-3"/>
                <w:sz w:val="24"/>
                <w:szCs w:val="24"/>
              </w:rPr>
              <w:t>объектов</w:t>
            </w:r>
            <w:proofErr w:type="spellEnd"/>
          </w:p>
          <w:p w:rsidR="00564F5B" w:rsidRPr="00564F5B" w:rsidRDefault="00564F5B" w:rsidP="00E8122D">
            <w:pPr>
              <w:spacing w:after="0" w:line="240" w:lineRule="auto"/>
              <w:rPr>
                <w:spacing w:val="-3"/>
                <w:sz w:val="24"/>
                <w:szCs w:val="24"/>
                <w:lang w:val="ru-RU"/>
              </w:rPr>
            </w:pPr>
          </w:p>
          <w:p w:rsidR="00C058C6" w:rsidRPr="001F2346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058C6" w:rsidRPr="0061629B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29B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2552" w:type="dxa"/>
          </w:tcPr>
          <w:p w:rsidR="00C058C6" w:rsidRPr="0061629B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Pr="0061629B">
              <w:rPr>
                <w:sz w:val="24"/>
                <w:szCs w:val="24"/>
                <w:lang w:val="ru-RU"/>
              </w:rPr>
              <w:t>10 дней</w:t>
            </w:r>
          </w:p>
        </w:tc>
        <w:tc>
          <w:tcPr>
            <w:tcW w:w="1914" w:type="dxa"/>
          </w:tcPr>
          <w:p w:rsidR="00C058C6" w:rsidRPr="0061629B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1629B">
              <w:rPr>
                <w:sz w:val="24"/>
                <w:szCs w:val="24"/>
              </w:rPr>
              <w:t>До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конца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календарного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года</w:t>
            </w:r>
            <w:proofErr w:type="spellEnd"/>
            <w:r w:rsidRPr="0061629B">
              <w:rPr>
                <w:sz w:val="24"/>
                <w:szCs w:val="24"/>
              </w:rPr>
              <w:t xml:space="preserve"> в </w:t>
            </w:r>
            <w:proofErr w:type="spellStart"/>
            <w:r w:rsidRPr="0061629B">
              <w:rPr>
                <w:sz w:val="24"/>
                <w:szCs w:val="24"/>
              </w:rPr>
              <w:t>котором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запланировано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выполнение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работ</w:t>
            </w:r>
            <w:proofErr w:type="spellEnd"/>
          </w:p>
        </w:tc>
      </w:tr>
      <w:tr w:rsidR="00C058C6" w:rsidRPr="00470E73" w:rsidTr="00E8122D">
        <w:tc>
          <w:tcPr>
            <w:tcW w:w="2238" w:type="dxa"/>
          </w:tcPr>
          <w:p w:rsidR="00C058C6" w:rsidRPr="0061629B" w:rsidRDefault="00C058C6" w:rsidP="00E8122D">
            <w:pPr>
              <w:pStyle w:val="table10"/>
              <w:spacing w:before="120" w:line="240" w:lineRule="exact"/>
              <w:rPr>
                <w:color w:val="000000"/>
                <w:sz w:val="24"/>
                <w:szCs w:val="24"/>
              </w:rPr>
            </w:pPr>
            <w:r w:rsidRPr="0061629B">
              <w:rPr>
                <w:color w:val="000000"/>
                <w:sz w:val="24"/>
                <w:szCs w:val="24"/>
              </w:rPr>
              <w:lastRenderedPageBreak/>
              <w:t>11.7 Включение местных молодежных и (или) детских общественных объединений в местный реестр молодежных и детских общественных объединений пользующихся государственной поддержкой</w:t>
            </w:r>
          </w:p>
          <w:p w:rsidR="00C058C6" w:rsidRPr="0061629B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</w:tcPr>
          <w:p w:rsidR="00C058C6" w:rsidRPr="0061629B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29B">
              <w:rPr>
                <w:sz w:val="24"/>
                <w:szCs w:val="24"/>
                <w:lang w:val="ru-RU"/>
              </w:rPr>
              <w:t xml:space="preserve">Корнеев Сергей Васильевич </w:t>
            </w:r>
          </w:p>
          <w:p w:rsidR="00C058C6" w:rsidRPr="0061629B" w:rsidRDefault="00C25F6E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старший инспектор </w:t>
            </w:r>
            <w:r w:rsidR="00C058C6" w:rsidRPr="0061629B">
              <w:rPr>
                <w:sz w:val="24"/>
                <w:szCs w:val="24"/>
                <w:lang w:val="ru-RU"/>
              </w:rPr>
              <w:t>отдела идеологической работы, культуры и по делам молодежи</w:t>
            </w:r>
          </w:p>
          <w:p w:rsidR="00564F5B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29B">
              <w:rPr>
                <w:sz w:val="24"/>
                <w:szCs w:val="24"/>
                <w:lang w:val="ru-RU"/>
              </w:rPr>
              <w:t>кабинет 90</w:t>
            </w:r>
            <w:r w:rsidR="00564F5B">
              <w:rPr>
                <w:sz w:val="24"/>
                <w:szCs w:val="24"/>
                <w:lang w:val="ru-RU"/>
              </w:rPr>
              <w:t xml:space="preserve"> </w:t>
            </w:r>
          </w:p>
          <w:p w:rsidR="00C058C6" w:rsidRPr="0061629B" w:rsidRDefault="00564F5B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телефон 26 378</w:t>
            </w:r>
          </w:p>
        </w:tc>
        <w:tc>
          <w:tcPr>
            <w:tcW w:w="3260" w:type="dxa"/>
          </w:tcPr>
          <w:p w:rsidR="00C058C6" w:rsidRPr="0061629B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61629B">
              <w:rPr>
                <w:sz w:val="24"/>
                <w:szCs w:val="24"/>
              </w:rPr>
              <w:t>Заявление</w:t>
            </w:r>
            <w:proofErr w:type="spellEnd"/>
            <w:r w:rsidRPr="0061629B">
              <w:rPr>
                <w:sz w:val="24"/>
                <w:szCs w:val="24"/>
              </w:rPr>
              <w:t>,</w:t>
            </w:r>
            <w:r w:rsidRPr="0061629B">
              <w:rPr>
                <w:sz w:val="24"/>
                <w:szCs w:val="24"/>
              </w:rPr>
              <w:br/>
            </w:r>
            <w:proofErr w:type="spellStart"/>
            <w:r w:rsidRPr="0061629B">
              <w:rPr>
                <w:sz w:val="24"/>
                <w:szCs w:val="24"/>
              </w:rPr>
              <w:t>свидетельство</w:t>
            </w:r>
            <w:proofErr w:type="spellEnd"/>
            <w:r w:rsidRPr="0061629B">
              <w:rPr>
                <w:sz w:val="24"/>
                <w:szCs w:val="24"/>
              </w:rPr>
              <w:t xml:space="preserve"> о </w:t>
            </w:r>
            <w:proofErr w:type="spellStart"/>
            <w:r w:rsidRPr="0061629B">
              <w:rPr>
                <w:sz w:val="24"/>
                <w:szCs w:val="24"/>
              </w:rPr>
              <w:t>государственной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регистрации</w:t>
            </w:r>
            <w:proofErr w:type="spellEnd"/>
            <w:r w:rsidRPr="0061629B">
              <w:rPr>
                <w:sz w:val="24"/>
                <w:szCs w:val="24"/>
              </w:rPr>
              <w:t>,</w:t>
            </w:r>
            <w:r w:rsidRPr="0061629B">
              <w:rPr>
                <w:sz w:val="24"/>
                <w:szCs w:val="24"/>
              </w:rPr>
              <w:br/>
            </w:r>
            <w:proofErr w:type="spellStart"/>
            <w:r w:rsidRPr="0061629B">
              <w:rPr>
                <w:sz w:val="24"/>
                <w:szCs w:val="24"/>
              </w:rPr>
              <w:t>проект</w:t>
            </w:r>
            <w:proofErr w:type="spellEnd"/>
            <w:r w:rsidRPr="0061629B">
              <w:rPr>
                <w:sz w:val="24"/>
                <w:szCs w:val="24"/>
              </w:rPr>
              <w:t xml:space="preserve"> (</w:t>
            </w:r>
            <w:proofErr w:type="spellStart"/>
            <w:r w:rsidRPr="0061629B">
              <w:rPr>
                <w:sz w:val="24"/>
                <w:szCs w:val="24"/>
              </w:rPr>
              <w:t>программа</w:t>
            </w:r>
            <w:proofErr w:type="spellEnd"/>
            <w:r w:rsidRPr="0061629B">
              <w:rPr>
                <w:sz w:val="24"/>
                <w:szCs w:val="24"/>
              </w:rPr>
              <w:t xml:space="preserve">), </w:t>
            </w:r>
            <w:proofErr w:type="spellStart"/>
            <w:r w:rsidRPr="0061629B">
              <w:rPr>
                <w:sz w:val="24"/>
                <w:szCs w:val="24"/>
              </w:rPr>
              <w:t>предусматривающий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предоставление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социальных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услуг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не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менее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чем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для</w:t>
            </w:r>
            <w:proofErr w:type="spellEnd"/>
            <w:r w:rsidRPr="0061629B">
              <w:rPr>
                <w:sz w:val="24"/>
                <w:szCs w:val="24"/>
              </w:rPr>
              <w:t xml:space="preserve"> 50 </w:t>
            </w:r>
            <w:proofErr w:type="spellStart"/>
            <w:r w:rsidRPr="0061629B">
              <w:rPr>
                <w:sz w:val="24"/>
                <w:szCs w:val="24"/>
              </w:rPr>
              <w:t>детей</w:t>
            </w:r>
            <w:proofErr w:type="spellEnd"/>
            <w:r w:rsidRPr="0061629B">
              <w:rPr>
                <w:sz w:val="24"/>
                <w:szCs w:val="24"/>
              </w:rPr>
              <w:t xml:space="preserve"> и (</w:t>
            </w:r>
            <w:proofErr w:type="spellStart"/>
            <w:r w:rsidRPr="0061629B">
              <w:rPr>
                <w:sz w:val="24"/>
                <w:szCs w:val="24"/>
              </w:rPr>
              <w:t>или</w:t>
            </w:r>
            <w:proofErr w:type="spellEnd"/>
            <w:r w:rsidRPr="0061629B">
              <w:rPr>
                <w:sz w:val="24"/>
                <w:szCs w:val="24"/>
              </w:rPr>
              <w:t xml:space="preserve">) </w:t>
            </w:r>
            <w:proofErr w:type="spellStart"/>
            <w:r w:rsidRPr="0061629B">
              <w:rPr>
                <w:sz w:val="24"/>
                <w:szCs w:val="24"/>
              </w:rPr>
              <w:t>молодых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граждан</w:t>
            </w:r>
            <w:proofErr w:type="spellEnd"/>
            <w:r w:rsidRPr="0061629B">
              <w:rPr>
                <w:sz w:val="24"/>
                <w:szCs w:val="24"/>
              </w:rPr>
              <w:t xml:space="preserve">, </w:t>
            </w:r>
            <w:proofErr w:type="spellStart"/>
            <w:r w:rsidRPr="0061629B">
              <w:rPr>
                <w:sz w:val="24"/>
                <w:szCs w:val="24"/>
              </w:rPr>
              <w:t>заверенный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подписью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руководителя</w:t>
            </w:r>
            <w:proofErr w:type="spellEnd"/>
            <w:r w:rsidRPr="0061629B">
              <w:rPr>
                <w:sz w:val="24"/>
                <w:szCs w:val="24"/>
              </w:rPr>
              <w:t xml:space="preserve"> и </w:t>
            </w:r>
            <w:proofErr w:type="spellStart"/>
            <w:r w:rsidRPr="0061629B">
              <w:rPr>
                <w:sz w:val="24"/>
                <w:szCs w:val="24"/>
              </w:rPr>
              <w:t>печатью</w:t>
            </w:r>
            <w:proofErr w:type="spellEnd"/>
            <w:r w:rsidRPr="0061629B">
              <w:rPr>
                <w:sz w:val="24"/>
                <w:szCs w:val="24"/>
              </w:rPr>
              <w:t xml:space="preserve"> (</w:t>
            </w:r>
            <w:proofErr w:type="spellStart"/>
            <w:r w:rsidRPr="0061629B">
              <w:rPr>
                <w:sz w:val="24"/>
                <w:szCs w:val="24"/>
              </w:rPr>
              <w:t>при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ее</w:t>
            </w:r>
            <w:proofErr w:type="spellEnd"/>
            <w:r w:rsidRPr="0061629B">
              <w:rPr>
                <w:sz w:val="24"/>
                <w:szCs w:val="24"/>
              </w:rPr>
              <w:t xml:space="preserve"> </w:t>
            </w:r>
            <w:proofErr w:type="spellStart"/>
            <w:r w:rsidRPr="0061629B">
              <w:rPr>
                <w:sz w:val="24"/>
                <w:szCs w:val="24"/>
              </w:rPr>
              <w:t>наличии</w:t>
            </w:r>
            <w:proofErr w:type="spellEnd"/>
            <w:r w:rsidRPr="0061629B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058C6" w:rsidRPr="0061629B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29B">
              <w:rPr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2552" w:type="dxa"/>
          </w:tcPr>
          <w:p w:rsidR="00C058C6" w:rsidRPr="0061629B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</w:t>
            </w:r>
            <w:r w:rsidRPr="0061629B">
              <w:rPr>
                <w:sz w:val="24"/>
                <w:szCs w:val="24"/>
                <w:lang w:val="ru-RU"/>
              </w:rPr>
              <w:t>1 месяц</w:t>
            </w:r>
          </w:p>
        </w:tc>
        <w:tc>
          <w:tcPr>
            <w:tcW w:w="1914" w:type="dxa"/>
          </w:tcPr>
          <w:p w:rsidR="00C058C6" w:rsidRPr="0061629B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29B">
              <w:rPr>
                <w:sz w:val="24"/>
                <w:szCs w:val="24"/>
                <w:lang w:val="ru-RU"/>
              </w:rPr>
              <w:t>бессрочно</w:t>
            </w:r>
          </w:p>
        </w:tc>
      </w:tr>
      <w:tr w:rsidR="00C058C6" w:rsidRPr="00470E73" w:rsidTr="00E8122D">
        <w:tc>
          <w:tcPr>
            <w:tcW w:w="2238" w:type="dxa"/>
          </w:tcPr>
          <w:p w:rsidR="00C058C6" w:rsidRPr="0061629B" w:rsidRDefault="00C058C6" w:rsidP="00E8122D">
            <w:pPr>
              <w:pStyle w:val="table10"/>
              <w:spacing w:before="120"/>
              <w:rPr>
                <w:sz w:val="24"/>
                <w:szCs w:val="24"/>
              </w:rPr>
            </w:pPr>
            <w:r w:rsidRPr="0061629B">
              <w:rPr>
                <w:sz w:val="24"/>
                <w:szCs w:val="24"/>
              </w:rPr>
              <w:t>12.9. Выдача разрешения на эксплуатацию специально оборудованных помещений (мест) и размещенного в них кино- или видеопроекционного оборудования, предназначенного для показа фильмов</w:t>
            </w:r>
          </w:p>
          <w:p w:rsidR="00C058C6" w:rsidRPr="0061629B" w:rsidRDefault="00C058C6" w:rsidP="00E81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</w:tcPr>
          <w:p w:rsidR="005C0D3A" w:rsidRDefault="005C0D3A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Щепак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Ольга Степановна</w:t>
            </w:r>
          </w:p>
          <w:p w:rsidR="00C058C6" w:rsidRPr="0061629B" w:rsidRDefault="00C058C6" w:rsidP="00E81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юрисконсульт </w:t>
            </w:r>
            <w:r w:rsidRPr="0061629B">
              <w:rPr>
                <w:sz w:val="24"/>
                <w:szCs w:val="24"/>
                <w:lang w:val="ru-RU"/>
              </w:rPr>
              <w:t xml:space="preserve">отдела идеологической работы, культуры </w:t>
            </w:r>
            <w:r>
              <w:rPr>
                <w:sz w:val="24"/>
                <w:szCs w:val="24"/>
                <w:lang w:val="ru-RU"/>
              </w:rPr>
              <w:t>и по делам молодежи кабинет 95</w:t>
            </w:r>
          </w:p>
          <w:p w:rsidR="00C058C6" w:rsidRDefault="00C058C6" w:rsidP="006B1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29B">
              <w:rPr>
                <w:sz w:val="24"/>
                <w:szCs w:val="24"/>
                <w:lang w:val="ru-RU"/>
              </w:rPr>
              <w:t xml:space="preserve">телефон </w:t>
            </w:r>
          </w:p>
          <w:p w:rsidR="006B197D" w:rsidRPr="0061629B" w:rsidRDefault="006B197D" w:rsidP="006B19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26 379</w:t>
            </w:r>
          </w:p>
        </w:tc>
        <w:tc>
          <w:tcPr>
            <w:tcW w:w="3260" w:type="dxa"/>
          </w:tcPr>
          <w:p w:rsidR="00C058C6" w:rsidRPr="0061629B" w:rsidRDefault="00C058C6" w:rsidP="00E8122D">
            <w:pPr>
              <w:pStyle w:val="table10"/>
              <w:spacing w:before="120"/>
              <w:rPr>
                <w:sz w:val="24"/>
                <w:szCs w:val="24"/>
              </w:rPr>
            </w:pPr>
            <w:proofErr w:type="gramStart"/>
            <w:r w:rsidRPr="0061629B">
              <w:rPr>
                <w:sz w:val="24"/>
                <w:szCs w:val="24"/>
              </w:rPr>
              <w:t>заявление</w:t>
            </w:r>
            <w:r w:rsidRPr="0061629B">
              <w:rPr>
                <w:sz w:val="24"/>
                <w:szCs w:val="24"/>
              </w:rPr>
              <w:br/>
              <w:t>свидетельство о государственной регистрации индивидуального предпринимателя</w:t>
            </w:r>
            <w:r w:rsidRPr="0061629B">
              <w:rPr>
                <w:sz w:val="24"/>
                <w:szCs w:val="24"/>
              </w:rPr>
              <w:br/>
            </w:r>
            <w:r w:rsidRPr="0061629B">
              <w:rPr>
                <w:sz w:val="24"/>
                <w:szCs w:val="24"/>
              </w:rPr>
              <w:br/>
              <w:t>учетная карточка специально оборудованного помещения (места) и размещенного в нем кинопроекционного оборудования, предназначенных для показа фильмов, по установленной форме или учетная карточка специально оборудованного помещения (места) и размещенного в нем видеопроекционного оборудования, предназначенного для показа фильмов, по установленной форме</w:t>
            </w:r>
            <w:r w:rsidRPr="0061629B">
              <w:rPr>
                <w:sz w:val="24"/>
                <w:szCs w:val="24"/>
              </w:rPr>
              <w:br/>
            </w:r>
            <w:r w:rsidRPr="0061629B">
              <w:rPr>
                <w:sz w:val="24"/>
                <w:szCs w:val="24"/>
              </w:rPr>
              <w:br/>
              <w:t xml:space="preserve">паспорт на эксплуатацию </w:t>
            </w:r>
            <w:r w:rsidRPr="0061629B">
              <w:rPr>
                <w:sz w:val="24"/>
                <w:szCs w:val="24"/>
              </w:rPr>
              <w:lastRenderedPageBreak/>
              <w:t>специально оборудованного помещения (места) и размещенного в нем кино- или видеопроекционного</w:t>
            </w:r>
            <w:proofErr w:type="gramEnd"/>
            <w:r w:rsidRPr="0061629B">
              <w:rPr>
                <w:sz w:val="24"/>
                <w:szCs w:val="24"/>
              </w:rPr>
              <w:t xml:space="preserve"> оборудования, предназначенного для показа фильмов, по установленной форме</w:t>
            </w:r>
          </w:p>
          <w:p w:rsidR="00C058C6" w:rsidRPr="0061629B" w:rsidRDefault="00C058C6" w:rsidP="00E81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058C6" w:rsidRPr="0061629B" w:rsidRDefault="00C058C6" w:rsidP="00E81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29B">
              <w:rPr>
                <w:sz w:val="24"/>
                <w:szCs w:val="24"/>
                <w:lang w:val="ru-RU"/>
              </w:rPr>
              <w:lastRenderedPageBreak/>
              <w:t>бесплатно</w:t>
            </w:r>
          </w:p>
        </w:tc>
        <w:tc>
          <w:tcPr>
            <w:tcW w:w="2552" w:type="dxa"/>
          </w:tcPr>
          <w:p w:rsidR="00C058C6" w:rsidRPr="0061629B" w:rsidRDefault="00C058C6" w:rsidP="00E81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29B">
              <w:rPr>
                <w:sz w:val="24"/>
                <w:szCs w:val="24"/>
                <w:lang w:val="ru-RU"/>
              </w:rPr>
              <w:t>15 дней</w:t>
            </w:r>
          </w:p>
        </w:tc>
        <w:tc>
          <w:tcPr>
            <w:tcW w:w="1914" w:type="dxa"/>
          </w:tcPr>
          <w:p w:rsidR="00C058C6" w:rsidRPr="0061629B" w:rsidRDefault="00C058C6" w:rsidP="00E8122D">
            <w:pPr>
              <w:pStyle w:val="table10"/>
              <w:spacing w:before="120"/>
              <w:rPr>
                <w:sz w:val="24"/>
                <w:szCs w:val="24"/>
              </w:rPr>
            </w:pPr>
            <w:r w:rsidRPr="0061629B">
              <w:rPr>
                <w:sz w:val="24"/>
                <w:szCs w:val="24"/>
              </w:rPr>
              <w:t xml:space="preserve">до окончания проведения культурно-зрелищного мероприятия либо последнего из нескольких культурно-зрелищных мероприятий, на проведение которых выдано удостоверение на право организации и проведения культурно-зрелищного мероприятия на территории Республики Беларусь </w:t>
            </w:r>
          </w:p>
          <w:p w:rsidR="00C058C6" w:rsidRPr="0061629B" w:rsidRDefault="00C058C6" w:rsidP="00E81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2F3DD0" w:rsidRDefault="002F3DD0"/>
    <w:sectPr w:rsidR="002F3DD0" w:rsidSect="00470E73">
      <w:pgSz w:w="15840" w:h="12240" w:orient="landscape"/>
      <w:pgMar w:top="851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8C6"/>
    <w:rsid w:val="001A5A92"/>
    <w:rsid w:val="002C211E"/>
    <w:rsid w:val="002F3DD0"/>
    <w:rsid w:val="0030221D"/>
    <w:rsid w:val="00564F5B"/>
    <w:rsid w:val="005C0D3A"/>
    <w:rsid w:val="005E66FA"/>
    <w:rsid w:val="006B197D"/>
    <w:rsid w:val="00756702"/>
    <w:rsid w:val="00C058C6"/>
    <w:rsid w:val="00C25F6E"/>
    <w:rsid w:val="00C57E45"/>
    <w:rsid w:val="00D648C1"/>
    <w:rsid w:val="00FC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C6"/>
    <w:rPr>
      <w:rFonts w:eastAsia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C058C6"/>
    <w:pPr>
      <w:spacing w:after="0" w:line="240" w:lineRule="auto"/>
    </w:pPr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5582-7307-4D3A-AD7C-5487C261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10</cp:revision>
  <dcterms:created xsi:type="dcterms:W3CDTF">2017-02-09T09:31:00Z</dcterms:created>
  <dcterms:modified xsi:type="dcterms:W3CDTF">2019-02-01T06:28:00Z</dcterms:modified>
</cp:coreProperties>
</file>