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FB" w:rsidRDefault="00BB24FB" w:rsidP="00BB24FB">
      <w:pPr>
        <w:jc w:val="center"/>
        <w:rPr>
          <w:b/>
          <w:sz w:val="28"/>
          <w:szCs w:val="28"/>
        </w:rPr>
      </w:pPr>
      <w:r>
        <w:rPr>
          <w:b/>
          <w:sz w:val="28"/>
          <w:szCs w:val="28"/>
        </w:rPr>
        <w:t>Профилактика дорожно-транспортных происшествий с участием велосипедистов</w:t>
      </w:r>
    </w:p>
    <w:p w:rsidR="00BB24FB" w:rsidRDefault="00BB24FB" w:rsidP="00BB24FB">
      <w:pPr>
        <w:ind w:firstLine="709"/>
        <w:jc w:val="both"/>
        <w:rPr>
          <w:b/>
          <w:sz w:val="28"/>
          <w:szCs w:val="28"/>
        </w:rPr>
      </w:pPr>
    </w:p>
    <w:p w:rsidR="00BB24FB" w:rsidRPr="00450B7C" w:rsidRDefault="00BB24FB" w:rsidP="00BB24FB">
      <w:pPr>
        <w:ind w:firstLine="709"/>
        <w:jc w:val="both"/>
        <w:rPr>
          <w:b/>
          <w:sz w:val="28"/>
          <w:szCs w:val="28"/>
        </w:rPr>
      </w:pPr>
      <w:r w:rsidRPr="00450B7C">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BB24FB" w:rsidRDefault="00BB24FB" w:rsidP="00BB24FB">
      <w:pPr>
        <w:ind w:firstLine="709"/>
        <w:jc w:val="both"/>
        <w:rPr>
          <w:b/>
          <w:sz w:val="28"/>
          <w:szCs w:val="28"/>
        </w:rPr>
      </w:pPr>
      <w:proofErr w:type="spellStart"/>
      <w:r w:rsidRPr="00450B7C">
        <w:rPr>
          <w:b/>
          <w:sz w:val="28"/>
          <w:szCs w:val="28"/>
        </w:rPr>
        <w:t>Справочно</w:t>
      </w:r>
      <w:proofErr w:type="spellEnd"/>
      <w:r>
        <w:rPr>
          <w:b/>
          <w:sz w:val="28"/>
          <w:szCs w:val="28"/>
        </w:rPr>
        <w:t>.</w:t>
      </w:r>
    </w:p>
    <w:p w:rsidR="00BB24FB" w:rsidRPr="00450B7C" w:rsidRDefault="00BB24FB" w:rsidP="00BB24FB">
      <w:pPr>
        <w:ind w:firstLine="709"/>
        <w:jc w:val="both"/>
        <w:rPr>
          <w:i/>
          <w:sz w:val="28"/>
          <w:szCs w:val="28"/>
        </w:rPr>
      </w:pPr>
      <w:r w:rsidRPr="00450B7C">
        <w:rPr>
          <w:i/>
          <w:sz w:val="28"/>
          <w:szCs w:val="28"/>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BB24FB" w:rsidRPr="00450B7C" w:rsidRDefault="00BB24FB" w:rsidP="00BB24FB">
      <w:pPr>
        <w:ind w:firstLine="709"/>
        <w:jc w:val="both"/>
        <w:rPr>
          <w:i/>
          <w:sz w:val="28"/>
          <w:szCs w:val="28"/>
        </w:rPr>
      </w:pPr>
      <w:r w:rsidRPr="00450B7C">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BB24FB" w:rsidRDefault="00BB24FB" w:rsidP="00BB24FB">
      <w:pPr>
        <w:ind w:firstLine="709"/>
        <w:jc w:val="both"/>
        <w:rPr>
          <w:sz w:val="28"/>
          <w:szCs w:val="28"/>
        </w:rPr>
      </w:pPr>
      <w:r w:rsidRPr="00450B7C">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BB24FB" w:rsidRPr="00450B7C" w:rsidRDefault="00BB24FB" w:rsidP="00BB24FB">
      <w:pPr>
        <w:ind w:firstLine="709"/>
        <w:jc w:val="both"/>
        <w:rPr>
          <w:sz w:val="28"/>
          <w:szCs w:val="28"/>
        </w:rPr>
      </w:pPr>
      <w:r w:rsidRPr="00450B7C">
        <w:rPr>
          <w:sz w:val="28"/>
          <w:szCs w:val="28"/>
        </w:rPr>
        <w:t xml:space="preserve"> При этом:</w:t>
      </w:r>
    </w:p>
    <w:p w:rsidR="00BB24FB" w:rsidRPr="00450B7C" w:rsidRDefault="00BB24FB" w:rsidP="00BB24FB">
      <w:pPr>
        <w:ind w:firstLine="709"/>
        <w:jc w:val="both"/>
        <w:rPr>
          <w:sz w:val="28"/>
          <w:szCs w:val="28"/>
        </w:rPr>
      </w:pPr>
      <w:r w:rsidRPr="00450B7C">
        <w:rPr>
          <w:sz w:val="28"/>
          <w:szCs w:val="28"/>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Pr>
          <w:sz w:val="28"/>
          <w:szCs w:val="28"/>
        </w:rPr>
        <w:t>ые не имеют трамвайного пути по</w:t>
      </w:r>
      <w:r w:rsidRPr="00450B7C">
        <w:rPr>
          <w:sz w:val="28"/>
          <w:szCs w:val="28"/>
        </w:rPr>
        <w:t>середине дороги;</w:t>
      </w:r>
    </w:p>
    <w:p w:rsidR="00BB24FB" w:rsidRPr="00450B7C" w:rsidRDefault="00BB24FB" w:rsidP="00BB24FB">
      <w:pPr>
        <w:ind w:firstLine="709"/>
        <w:jc w:val="both"/>
        <w:rPr>
          <w:sz w:val="28"/>
          <w:szCs w:val="28"/>
        </w:rPr>
      </w:pPr>
      <w:r w:rsidRPr="00450B7C">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BB24FB" w:rsidRPr="00450B7C" w:rsidRDefault="00BB24FB" w:rsidP="00BB24FB">
      <w:pPr>
        <w:ind w:firstLine="709"/>
        <w:jc w:val="both"/>
        <w:rPr>
          <w:sz w:val="28"/>
          <w:szCs w:val="28"/>
        </w:rPr>
      </w:pPr>
      <w:r w:rsidRPr="00450B7C">
        <w:rPr>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BB24FB" w:rsidRPr="00450B7C" w:rsidRDefault="00BB24FB" w:rsidP="00BB24FB">
      <w:pPr>
        <w:ind w:firstLine="709"/>
        <w:jc w:val="both"/>
        <w:rPr>
          <w:sz w:val="28"/>
          <w:szCs w:val="28"/>
        </w:rPr>
      </w:pPr>
      <w:r w:rsidRPr="00450B7C">
        <w:rPr>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BB24FB" w:rsidRPr="00450B7C" w:rsidRDefault="00BB24FB" w:rsidP="00BB24FB">
      <w:pPr>
        <w:ind w:firstLine="709"/>
        <w:jc w:val="both"/>
        <w:rPr>
          <w:sz w:val="28"/>
          <w:szCs w:val="28"/>
        </w:rPr>
      </w:pPr>
      <w:r w:rsidRPr="00450B7C">
        <w:rPr>
          <w:sz w:val="28"/>
          <w:szCs w:val="28"/>
        </w:rPr>
        <w:t xml:space="preserve">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w:t>
      </w:r>
      <w:r w:rsidRPr="00450B7C">
        <w:rPr>
          <w:sz w:val="28"/>
          <w:szCs w:val="28"/>
        </w:rPr>
        <w:lastRenderedPageBreak/>
        <w:t>рассматривать велосипедиста как пешехода и иметь больший запас времени на оценку складывающейся дорожной ситуации.</w:t>
      </w:r>
    </w:p>
    <w:p w:rsidR="00BB24FB" w:rsidRPr="00F41E05" w:rsidRDefault="00BB24FB" w:rsidP="00BB24FB">
      <w:pPr>
        <w:ind w:firstLine="709"/>
        <w:jc w:val="both"/>
        <w:rPr>
          <w:b/>
          <w:sz w:val="28"/>
          <w:szCs w:val="28"/>
        </w:rPr>
      </w:pPr>
      <w:r w:rsidRPr="00F41E05">
        <w:rPr>
          <w:b/>
          <w:sz w:val="28"/>
          <w:szCs w:val="28"/>
        </w:rPr>
        <w:t>Велосипедисту запрещается:</w:t>
      </w:r>
    </w:p>
    <w:p w:rsidR="00BB24FB" w:rsidRPr="00450B7C" w:rsidRDefault="00BB24FB" w:rsidP="00BB24FB">
      <w:pPr>
        <w:ind w:firstLine="709"/>
        <w:jc w:val="both"/>
        <w:rPr>
          <w:sz w:val="28"/>
          <w:szCs w:val="28"/>
        </w:rPr>
      </w:pPr>
      <w:r w:rsidRPr="00450B7C">
        <w:rPr>
          <w:sz w:val="28"/>
          <w:szCs w:val="28"/>
        </w:rPr>
        <w:t>-</w:t>
      </w:r>
      <w:r w:rsidRPr="00450B7C">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BB24FB" w:rsidRPr="00450B7C" w:rsidRDefault="00BB24FB" w:rsidP="00BB24FB">
      <w:pPr>
        <w:ind w:firstLine="709"/>
        <w:jc w:val="both"/>
        <w:rPr>
          <w:sz w:val="28"/>
          <w:szCs w:val="28"/>
        </w:rPr>
      </w:pPr>
      <w:r w:rsidRPr="00450B7C">
        <w:rPr>
          <w:sz w:val="28"/>
          <w:szCs w:val="28"/>
        </w:rPr>
        <w:t>-</w:t>
      </w:r>
      <w:r w:rsidRPr="00450B7C">
        <w:rPr>
          <w:sz w:val="28"/>
          <w:szCs w:val="28"/>
        </w:rPr>
        <w:tab/>
        <w:t>двигаться, не держась за руль и (или) не держа ноги на педалях (подножках);</w:t>
      </w:r>
    </w:p>
    <w:p w:rsidR="00BB24FB" w:rsidRPr="00450B7C" w:rsidRDefault="00BB24FB" w:rsidP="00BB24FB">
      <w:pPr>
        <w:ind w:firstLine="709"/>
        <w:jc w:val="both"/>
        <w:rPr>
          <w:sz w:val="28"/>
          <w:szCs w:val="28"/>
        </w:rPr>
      </w:pPr>
      <w:r w:rsidRPr="00450B7C">
        <w:rPr>
          <w:sz w:val="28"/>
          <w:szCs w:val="28"/>
        </w:rPr>
        <w:t>-</w:t>
      </w:r>
      <w:r w:rsidRPr="00450B7C">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BB24FB" w:rsidRPr="00450B7C" w:rsidRDefault="00BB24FB" w:rsidP="00BB24FB">
      <w:pPr>
        <w:ind w:firstLine="709"/>
        <w:jc w:val="both"/>
        <w:rPr>
          <w:sz w:val="28"/>
          <w:szCs w:val="28"/>
        </w:rPr>
      </w:pPr>
      <w:r w:rsidRPr="00450B7C">
        <w:rPr>
          <w:sz w:val="28"/>
          <w:szCs w:val="28"/>
        </w:rPr>
        <w:t>-</w:t>
      </w:r>
      <w:r w:rsidRPr="00450B7C">
        <w:rPr>
          <w:sz w:val="28"/>
          <w:szCs w:val="28"/>
        </w:rPr>
        <w:tab/>
        <w:t>двигаться по дороге в условиях снегопада и (или) гололедицы;</w:t>
      </w:r>
    </w:p>
    <w:p w:rsidR="00BB24FB" w:rsidRPr="00450B7C" w:rsidRDefault="00BB24FB" w:rsidP="00BB24FB">
      <w:pPr>
        <w:ind w:firstLine="709"/>
        <w:jc w:val="both"/>
        <w:rPr>
          <w:sz w:val="28"/>
          <w:szCs w:val="28"/>
        </w:rPr>
      </w:pPr>
      <w:r w:rsidRPr="00450B7C">
        <w:rPr>
          <w:sz w:val="28"/>
          <w:szCs w:val="28"/>
        </w:rPr>
        <w:t>-</w:t>
      </w:r>
      <w:r w:rsidRPr="00450B7C">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BB24FB" w:rsidRPr="00450B7C" w:rsidRDefault="00BB24FB" w:rsidP="00BB24FB">
      <w:pPr>
        <w:ind w:firstLine="709"/>
        <w:jc w:val="both"/>
        <w:rPr>
          <w:sz w:val="28"/>
          <w:szCs w:val="28"/>
        </w:rPr>
      </w:pPr>
      <w:r w:rsidRPr="00450B7C">
        <w:rPr>
          <w:sz w:val="28"/>
          <w:szCs w:val="28"/>
        </w:rPr>
        <w:t>-</w:t>
      </w:r>
      <w:r w:rsidRPr="00450B7C">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BB24FB" w:rsidRPr="00450B7C" w:rsidRDefault="00BB24FB" w:rsidP="00BB24FB">
      <w:pPr>
        <w:ind w:firstLine="709"/>
        <w:jc w:val="both"/>
        <w:rPr>
          <w:sz w:val="28"/>
          <w:szCs w:val="28"/>
        </w:rPr>
      </w:pPr>
      <w:r w:rsidRPr="00450B7C">
        <w:rPr>
          <w:sz w:val="28"/>
          <w:szCs w:val="28"/>
        </w:rPr>
        <w:t xml:space="preserve">Кроме того, </w:t>
      </w:r>
      <w:r w:rsidRPr="00F41E05">
        <w:rPr>
          <w:b/>
          <w:sz w:val="28"/>
          <w:szCs w:val="28"/>
        </w:rPr>
        <w:t>запрещается управлять велосипедом без сопровождения совершеннолетнего лица на дороге лицам моложе 14 лет</w:t>
      </w:r>
      <w:r w:rsidRPr="00450B7C">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BB24FB" w:rsidRPr="00450B7C" w:rsidRDefault="00BB24FB" w:rsidP="00BB24FB">
      <w:pPr>
        <w:ind w:firstLine="709"/>
        <w:jc w:val="both"/>
        <w:rPr>
          <w:sz w:val="28"/>
          <w:szCs w:val="28"/>
        </w:rPr>
      </w:pPr>
      <w:r w:rsidRPr="00450B7C">
        <w:rPr>
          <w:sz w:val="28"/>
          <w:szCs w:val="28"/>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450B7C">
        <w:rPr>
          <w:sz w:val="28"/>
          <w:szCs w:val="28"/>
        </w:rPr>
        <w:t>световозвращателем</w:t>
      </w:r>
      <w:proofErr w:type="spellEnd"/>
      <w:r w:rsidRPr="00450B7C">
        <w:rPr>
          <w:sz w:val="28"/>
          <w:szCs w:val="28"/>
        </w:rPr>
        <w:t xml:space="preserve"> белого цвета, сзади - </w:t>
      </w:r>
      <w:proofErr w:type="spellStart"/>
      <w:r w:rsidRPr="00450B7C">
        <w:rPr>
          <w:sz w:val="28"/>
          <w:szCs w:val="28"/>
        </w:rPr>
        <w:t>световозвращателем</w:t>
      </w:r>
      <w:proofErr w:type="spellEnd"/>
      <w:r w:rsidRPr="00450B7C">
        <w:rPr>
          <w:sz w:val="28"/>
          <w:szCs w:val="28"/>
        </w:rPr>
        <w:t xml:space="preserve"> (</w:t>
      </w:r>
      <w:proofErr w:type="spellStart"/>
      <w:r w:rsidRPr="00450B7C">
        <w:rPr>
          <w:sz w:val="28"/>
          <w:szCs w:val="28"/>
        </w:rPr>
        <w:t>световозвращателями</w:t>
      </w:r>
      <w:proofErr w:type="spellEnd"/>
      <w:r w:rsidRPr="00450B7C">
        <w:rPr>
          <w:sz w:val="28"/>
          <w:szCs w:val="28"/>
        </w:rPr>
        <w:t xml:space="preserve">) красного цвета, а с каждой боковой стороны   </w:t>
      </w:r>
      <w:proofErr w:type="spellStart"/>
      <w:r w:rsidRPr="00450B7C">
        <w:rPr>
          <w:sz w:val="28"/>
          <w:szCs w:val="28"/>
        </w:rPr>
        <w:t>световозвращателями</w:t>
      </w:r>
      <w:proofErr w:type="spellEnd"/>
      <w:r w:rsidRPr="00450B7C">
        <w:rPr>
          <w:sz w:val="28"/>
          <w:szCs w:val="28"/>
        </w:rPr>
        <w:t xml:space="preserve"> оранжевого цвета.</w:t>
      </w:r>
    </w:p>
    <w:p w:rsidR="00BB24FB" w:rsidRPr="00450B7C" w:rsidRDefault="00BB24FB" w:rsidP="00BB24FB">
      <w:pPr>
        <w:ind w:firstLine="709"/>
        <w:jc w:val="both"/>
        <w:rPr>
          <w:sz w:val="28"/>
          <w:szCs w:val="28"/>
        </w:rPr>
      </w:pPr>
      <w:r w:rsidRPr="00450B7C">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BB24FB" w:rsidRPr="00450B7C" w:rsidRDefault="00BB24FB" w:rsidP="00BB24FB">
      <w:pPr>
        <w:ind w:firstLine="709"/>
        <w:jc w:val="both"/>
        <w:rPr>
          <w:sz w:val="28"/>
          <w:szCs w:val="28"/>
        </w:rPr>
      </w:pPr>
      <w:r w:rsidRPr="00450B7C">
        <w:rPr>
          <w:sz w:val="28"/>
          <w:szCs w:val="28"/>
        </w:rPr>
        <w:t xml:space="preserve">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w:t>
      </w:r>
      <w:proofErr w:type="spellStart"/>
      <w:r w:rsidRPr="00450B7C">
        <w:rPr>
          <w:sz w:val="28"/>
          <w:szCs w:val="28"/>
        </w:rPr>
        <w:t>велопоездки</w:t>
      </w:r>
      <w:proofErr w:type="spellEnd"/>
      <w:r w:rsidRPr="00450B7C">
        <w:rPr>
          <w:sz w:val="28"/>
          <w:szCs w:val="28"/>
        </w:rPr>
        <w:t xml:space="preserve">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BB24FB" w:rsidRPr="00450B7C" w:rsidRDefault="00BB24FB" w:rsidP="00BB24FB">
      <w:pPr>
        <w:ind w:firstLine="709"/>
        <w:jc w:val="both"/>
        <w:rPr>
          <w:sz w:val="28"/>
          <w:szCs w:val="28"/>
        </w:rPr>
      </w:pPr>
      <w:r w:rsidRPr="00450B7C">
        <w:rPr>
          <w:sz w:val="28"/>
          <w:szCs w:val="28"/>
        </w:rPr>
        <w:lastRenderedPageBreak/>
        <w:t xml:space="preserve">Так, 12 июня в Могилеве 49-летний местный житель, управляя автомобилем «БМВ», на перекрестке улиц </w:t>
      </w:r>
      <w:proofErr w:type="spellStart"/>
      <w:r w:rsidRPr="00450B7C">
        <w:rPr>
          <w:sz w:val="28"/>
          <w:szCs w:val="28"/>
        </w:rPr>
        <w:t>Первомайская-Тимирязевская</w:t>
      </w:r>
      <w:proofErr w:type="spellEnd"/>
      <w:r w:rsidRPr="00450B7C">
        <w:rPr>
          <w:sz w:val="28"/>
          <w:szCs w:val="28"/>
        </w:rPr>
        <w:t xml:space="preserve">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BB24FB" w:rsidRPr="00450B7C" w:rsidRDefault="00BB24FB" w:rsidP="00BB24FB">
      <w:pPr>
        <w:ind w:firstLine="709"/>
        <w:jc w:val="both"/>
        <w:rPr>
          <w:sz w:val="28"/>
          <w:szCs w:val="28"/>
        </w:rPr>
      </w:pPr>
      <w:r w:rsidRPr="00450B7C">
        <w:rPr>
          <w:sz w:val="28"/>
          <w:szCs w:val="28"/>
        </w:rPr>
        <w:t xml:space="preserve">8 июля в Могилеве в районе дома №4Е по улице </w:t>
      </w:r>
      <w:proofErr w:type="spellStart"/>
      <w:r w:rsidRPr="00450B7C">
        <w:rPr>
          <w:sz w:val="28"/>
          <w:szCs w:val="28"/>
        </w:rPr>
        <w:t>Фатина</w:t>
      </w:r>
      <w:proofErr w:type="spellEnd"/>
      <w:r w:rsidRPr="00450B7C">
        <w:rPr>
          <w:sz w:val="28"/>
          <w:szCs w:val="28"/>
        </w:rPr>
        <w:t xml:space="preserve"> 25-летняя местная жительница, управляя автомобилем </w:t>
      </w:r>
      <w:proofErr w:type="spellStart"/>
      <w:r w:rsidRPr="00450B7C">
        <w:rPr>
          <w:sz w:val="28"/>
          <w:szCs w:val="28"/>
        </w:rPr>
        <w:t>Renault</w:t>
      </w:r>
      <w:proofErr w:type="spellEnd"/>
      <w:r w:rsidRPr="00450B7C">
        <w:rPr>
          <w:sz w:val="28"/>
          <w:szCs w:val="28"/>
        </w:rPr>
        <w:t xml:space="preserve">,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Pr>
          <w:sz w:val="28"/>
          <w:szCs w:val="28"/>
        </w:rPr>
        <w:t xml:space="preserve"> Ребенок г</w:t>
      </w:r>
      <w:r w:rsidRPr="00450B7C">
        <w:rPr>
          <w:sz w:val="28"/>
          <w:szCs w:val="28"/>
        </w:rPr>
        <w:t xml:space="preserve">оспитализирован в реанимационное отделение. </w:t>
      </w:r>
    </w:p>
    <w:p w:rsidR="00BB24FB" w:rsidRPr="00450B7C" w:rsidRDefault="00BB24FB" w:rsidP="00BB24FB">
      <w:pPr>
        <w:ind w:firstLine="709"/>
        <w:jc w:val="both"/>
        <w:rPr>
          <w:sz w:val="28"/>
          <w:szCs w:val="28"/>
        </w:rPr>
      </w:pPr>
      <w:r w:rsidRPr="00450B7C">
        <w:rPr>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BB24FB" w:rsidRPr="00450B7C" w:rsidRDefault="00BB24FB" w:rsidP="00BB24FB">
      <w:pPr>
        <w:ind w:firstLine="709"/>
        <w:jc w:val="both"/>
        <w:rPr>
          <w:sz w:val="28"/>
          <w:szCs w:val="28"/>
        </w:rPr>
      </w:pPr>
      <w:r w:rsidRPr="00450B7C">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BB24FB" w:rsidRPr="00450B7C" w:rsidRDefault="00BB24FB" w:rsidP="00BB24FB">
      <w:pPr>
        <w:ind w:firstLine="709"/>
        <w:jc w:val="both"/>
        <w:rPr>
          <w:sz w:val="28"/>
          <w:szCs w:val="28"/>
        </w:rPr>
      </w:pPr>
      <w:proofErr w:type="gramStart"/>
      <w:r w:rsidRPr="00450B7C">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roofErr w:type="gramEnd"/>
    </w:p>
    <w:p w:rsidR="00BB24FB" w:rsidRPr="00F41E05" w:rsidRDefault="00BB24FB" w:rsidP="00BB24FB">
      <w:pPr>
        <w:ind w:firstLine="709"/>
        <w:jc w:val="both"/>
        <w:rPr>
          <w:b/>
          <w:sz w:val="28"/>
          <w:szCs w:val="28"/>
        </w:rPr>
      </w:pPr>
      <w:r w:rsidRPr="00F41E05">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BB24FB" w:rsidRDefault="00BB24FB" w:rsidP="00BB24FB">
      <w:pPr>
        <w:ind w:firstLine="709"/>
        <w:jc w:val="right"/>
        <w:rPr>
          <w:i/>
          <w:sz w:val="28"/>
          <w:szCs w:val="28"/>
        </w:rPr>
      </w:pPr>
    </w:p>
    <w:p w:rsidR="00BB24FB" w:rsidRPr="00450B7C" w:rsidRDefault="00BB24FB" w:rsidP="00BB24FB">
      <w:pPr>
        <w:ind w:firstLine="709"/>
        <w:jc w:val="right"/>
        <w:rPr>
          <w:i/>
          <w:sz w:val="28"/>
          <w:szCs w:val="28"/>
        </w:rPr>
      </w:pPr>
    </w:p>
    <w:p w:rsidR="00BB24FB" w:rsidRPr="002D202D" w:rsidRDefault="00BB24FB" w:rsidP="00BB24FB">
      <w:pPr>
        <w:ind w:firstLine="709"/>
        <w:jc w:val="right"/>
        <w:rPr>
          <w:i/>
          <w:sz w:val="28"/>
          <w:szCs w:val="28"/>
        </w:rPr>
      </w:pPr>
      <w:r w:rsidRPr="00450B7C">
        <w:rPr>
          <w:i/>
          <w:sz w:val="28"/>
          <w:szCs w:val="28"/>
        </w:rPr>
        <w:t>УГАИ УВД облисполкома</w:t>
      </w:r>
    </w:p>
    <w:p w:rsidR="00457C41" w:rsidRDefault="00457C41"/>
    <w:sectPr w:rsidR="00457C41" w:rsidSect="004A0B71">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3F0F94" w:rsidRPr="00FC529D" w:rsidRDefault="00BB24FB">
        <w:pPr>
          <w:pStyle w:val="a3"/>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Pr>
            <w:noProof/>
            <w:sz w:val="30"/>
            <w:szCs w:val="30"/>
          </w:rPr>
          <w:t>3</w:t>
        </w:r>
        <w:r w:rsidRPr="00FC529D">
          <w:rPr>
            <w:sz w:val="30"/>
            <w:szCs w:val="30"/>
          </w:rPr>
          <w:fldChar w:fldCharType="end"/>
        </w:r>
      </w:p>
    </w:sdtContent>
  </w:sdt>
  <w:p w:rsidR="003F0F94" w:rsidRDefault="00BB24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4FB"/>
    <w:rsid w:val="00457C41"/>
    <w:rsid w:val="00BB2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FB"/>
    <w:pPr>
      <w:tabs>
        <w:tab w:val="center" w:pos="4677"/>
        <w:tab w:val="right" w:pos="9355"/>
      </w:tabs>
    </w:pPr>
  </w:style>
  <w:style w:type="character" w:customStyle="1" w:styleId="a4">
    <w:name w:val="Верхний колонтитул Знак"/>
    <w:basedOn w:val="a0"/>
    <w:link w:val="a3"/>
    <w:uiPriority w:val="99"/>
    <w:rsid w:val="00BB24F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2019-07-16T12:23:00Z</dcterms:created>
  <dcterms:modified xsi:type="dcterms:W3CDTF">2019-07-16T12:24:00Z</dcterms:modified>
</cp:coreProperties>
</file>